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69" w:rsidRDefault="00441D69" w:rsidP="003569F4">
      <w:pPr>
        <w:spacing w:after="0" w:line="240" w:lineRule="auto"/>
        <w:jc w:val="right"/>
        <w:rPr>
          <w:rFonts w:ascii="Times New Roman" w:hAnsi="Times New Roman" w:cs="Times New Roman"/>
          <w:i/>
          <w:sz w:val="28"/>
        </w:rPr>
      </w:pPr>
    </w:p>
    <w:p w:rsidR="003569F4" w:rsidRPr="003569F4" w:rsidRDefault="003569F4" w:rsidP="003569F4">
      <w:pPr>
        <w:spacing w:after="0" w:line="240" w:lineRule="auto"/>
        <w:jc w:val="center"/>
        <w:rPr>
          <w:rFonts w:ascii="Times New Roman" w:hAnsi="Times New Roman" w:cs="Times New Roman"/>
          <w:i/>
          <w:sz w:val="28"/>
        </w:rPr>
      </w:pPr>
    </w:p>
    <w:p w:rsidR="008A33C1" w:rsidRDefault="008A33C1" w:rsidP="003569F4">
      <w:pPr>
        <w:spacing w:after="0" w:line="360" w:lineRule="auto"/>
        <w:jc w:val="center"/>
        <w:rPr>
          <w:rFonts w:ascii="Times New Roman" w:hAnsi="Times New Roman" w:cs="Times New Roman"/>
          <w:b/>
          <w:sz w:val="28"/>
          <w:szCs w:val="28"/>
        </w:rPr>
      </w:pPr>
      <w:r w:rsidRPr="00DC4103">
        <w:rPr>
          <w:rFonts w:ascii="Times New Roman" w:hAnsi="Times New Roman" w:cs="Times New Roman"/>
          <w:b/>
          <w:sz w:val="28"/>
          <w:szCs w:val="28"/>
        </w:rPr>
        <w:t xml:space="preserve">Роль наблюдений </w:t>
      </w:r>
      <w:r>
        <w:rPr>
          <w:rFonts w:ascii="Times New Roman" w:hAnsi="Times New Roman" w:cs="Times New Roman"/>
          <w:b/>
          <w:sz w:val="28"/>
          <w:szCs w:val="28"/>
        </w:rPr>
        <w:t>в познавательно</w:t>
      </w:r>
      <w:r w:rsidR="003569F4">
        <w:rPr>
          <w:rFonts w:ascii="Times New Roman" w:hAnsi="Times New Roman" w:cs="Times New Roman"/>
          <w:b/>
          <w:sz w:val="28"/>
          <w:szCs w:val="28"/>
        </w:rPr>
        <w:t xml:space="preserve"> </w:t>
      </w:r>
      <w:r>
        <w:rPr>
          <w:rFonts w:ascii="Times New Roman" w:hAnsi="Times New Roman" w:cs="Times New Roman"/>
          <w:b/>
          <w:sz w:val="28"/>
          <w:szCs w:val="28"/>
        </w:rPr>
        <w:t xml:space="preserve">- речевом </w:t>
      </w:r>
      <w:r w:rsidRPr="00A958A9">
        <w:rPr>
          <w:rFonts w:ascii="Times New Roman" w:hAnsi="Times New Roman" w:cs="Times New Roman"/>
          <w:b/>
          <w:sz w:val="28"/>
          <w:szCs w:val="28"/>
        </w:rPr>
        <w:t>развитии ребёнка.</w:t>
      </w:r>
    </w:p>
    <w:p w:rsidR="003569F4" w:rsidRPr="00A958A9" w:rsidRDefault="003569F4" w:rsidP="003569F4">
      <w:pPr>
        <w:spacing w:after="0" w:line="360" w:lineRule="auto"/>
        <w:jc w:val="center"/>
        <w:rPr>
          <w:rFonts w:ascii="Times New Roman" w:hAnsi="Times New Roman" w:cs="Times New Roman"/>
          <w:b/>
          <w:sz w:val="28"/>
          <w:szCs w:val="28"/>
        </w:rPr>
      </w:pPr>
    </w:p>
    <w:p w:rsidR="008A33C1" w:rsidRPr="008A33C1" w:rsidRDefault="006636E3" w:rsidP="0097589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r w:rsidR="008A33C1" w:rsidRPr="008A33C1">
        <w:rPr>
          <w:rFonts w:ascii="Times New Roman" w:eastAsia="Times New Roman" w:hAnsi="Times New Roman" w:cs="Times New Roman"/>
          <w:sz w:val="28"/>
          <w:szCs w:val="28"/>
          <w:lang w:eastAsia="ru-RU"/>
        </w:rPr>
        <w:t xml:space="preserve">выдвигает </w:t>
      </w:r>
      <w:proofErr w:type="gramStart"/>
      <w:r w:rsidR="008A33C1" w:rsidRPr="008A33C1">
        <w:rPr>
          <w:rFonts w:ascii="Times New Roman" w:eastAsia="Times New Roman" w:hAnsi="Times New Roman" w:cs="Times New Roman"/>
          <w:sz w:val="28"/>
          <w:szCs w:val="28"/>
          <w:lang w:eastAsia="ru-RU"/>
        </w:rPr>
        <w:t>в</w:t>
      </w:r>
      <w:proofErr w:type="gramEnd"/>
      <w:r w:rsidR="008A33C1" w:rsidRPr="008A33C1">
        <w:rPr>
          <w:rFonts w:ascii="Times New Roman" w:eastAsia="Times New Roman" w:hAnsi="Times New Roman" w:cs="Times New Roman"/>
          <w:sz w:val="28"/>
          <w:szCs w:val="28"/>
          <w:lang w:eastAsia="ru-RU"/>
        </w:rPr>
        <w:t xml:space="preserve"> качестве основной цели педагогической работы  развитие личности каждого ребенка.</w:t>
      </w:r>
      <w:r w:rsidR="003569F4">
        <w:rPr>
          <w:rFonts w:ascii="Times New Roman" w:eastAsia="Times New Roman" w:hAnsi="Times New Roman" w:cs="Times New Roman"/>
          <w:sz w:val="28"/>
          <w:szCs w:val="28"/>
          <w:lang w:eastAsia="ru-RU"/>
        </w:rPr>
        <w:t xml:space="preserve"> </w:t>
      </w:r>
      <w:r w:rsidR="008A33C1" w:rsidRPr="008A33C1">
        <w:rPr>
          <w:rFonts w:ascii="Times New Roman" w:eastAsia="Times New Roman" w:hAnsi="Times New Roman" w:cs="Times New Roman"/>
          <w:sz w:val="28"/>
          <w:szCs w:val="28"/>
          <w:lang w:eastAsia="ru-RU"/>
        </w:rPr>
        <w:t>Познавательно-речевое направление является основой полноценного развития личности дошкольника. Речь как ведущее средство общения сопровождает все виды детской деятельности. От качества речи, умения пользоваться ею зависит успешность деятельности ребенка, его приятие сверстниками, авторитет и статусное положение в детском сообществе.</w:t>
      </w:r>
    </w:p>
    <w:p w:rsidR="008A33C1" w:rsidRPr="008A33C1" w:rsidRDefault="008A33C1" w:rsidP="00975891">
      <w:pPr>
        <w:spacing w:after="0" w:line="360" w:lineRule="auto"/>
        <w:ind w:firstLine="708"/>
        <w:jc w:val="both"/>
        <w:rPr>
          <w:rFonts w:ascii="Times New Roman" w:eastAsia="Times New Roman" w:hAnsi="Times New Roman" w:cs="Times New Roman"/>
          <w:sz w:val="28"/>
          <w:szCs w:val="28"/>
          <w:lang w:eastAsia="ru-RU"/>
        </w:rPr>
      </w:pPr>
      <w:r w:rsidRPr="008A33C1">
        <w:rPr>
          <w:rFonts w:ascii="Times New Roman" w:eastAsia="Times New Roman" w:hAnsi="Times New Roman" w:cs="Times New Roman"/>
          <w:sz w:val="28"/>
          <w:szCs w:val="28"/>
          <w:lang w:eastAsia="ru-RU"/>
        </w:rPr>
        <w:t>Важнейшими задачами познавательно-речевого развития являются:</w:t>
      </w:r>
    </w:p>
    <w:p w:rsidR="008A33C1" w:rsidRPr="008A33C1" w:rsidRDefault="008A33C1" w:rsidP="00975891">
      <w:pPr>
        <w:spacing w:after="0" w:line="360" w:lineRule="auto"/>
        <w:jc w:val="both"/>
        <w:rPr>
          <w:rFonts w:ascii="Times New Roman" w:eastAsia="Times New Roman" w:hAnsi="Times New Roman" w:cs="Times New Roman"/>
          <w:sz w:val="28"/>
          <w:szCs w:val="28"/>
          <w:lang w:eastAsia="ru-RU"/>
        </w:rPr>
      </w:pPr>
      <w:r w:rsidRPr="008A33C1">
        <w:rPr>
          <w:rFonts w:ascii="Times New Roman" w:eastAsia="Times New Roman" w:hAnsi="Times New Roman" w:cs="Times New Roman"/>
          <w:sz w:val="28"/>
          <w:szCs w:val="28"/>
          <w:lang w:eastAsia="ru-RU"/>
        </w:rPr>
        <w:t>1. Развитие мыслительной деятельности (овладение мыслительными операциями, познавательными процессами и способностями).</w:t>
      </w:r>
      <w:r w:rsidR="003569F4">
        <w:rPr>
          <w:rFonts w:ascii="Times New Roman" w:eastAsia="Times New Roman" w:hAnsi="Times New Roman" w:cs="Times New Roman"/>
          <w:sz w:val="28"/>
          <w:szCs w:val="28"/>
          <w:lang w:eastAsia="ru-RU"/>
        </w:rPr>
        <w:t xml:space="preserve"> </w:t>
      </w:r>
      <w:r w:rsidRPr="008A33C1">
        <w:rPr>
          <w:rFonts w:ascii="Times New Roman" w:eastAsia="Times New Roman" w:hAnsi="Times New Roman" w:cs="Times New Roman"/>
          <w:sz w:val="28"/>
          <w:szCs w:val="28"/>
          <w:lang w:eastAsia="ru-RU"/>
        </w:rPr>
        <w:t>2. Формирование целостной картины мира в процессе решения задач по осмыслению своего опыта.</w:t>
      </w:r>
      <w:r w:rsidR="003569F4">
        <w:rPr>
          <w:rFonts w:ascii="Times New Roman" w:eastAsia="Times New Roman" w:hAnsi="Times New Roman" w:cs="Times New Roman"/>
          <w:sz w:val="28"/>
          <w:szCs w:val="28"/>
          <w:lang w:eastAsia="ru-RU"/>
        </w:rPr>
        <w:t xml:space="preserve"> </w:t>
      </w:r>
      <w:r w:rsidRPr="008A33C1">
        <w:rPr>
          <w:rFonts w:ascii="Times New Roman" w:eastAsia="Times New Roman" w:hAnsi="Times New Roman" w:cs="Times New Roman"/>
          <w:sz w:val="28"/>
          <w:szCs w:val="28"/>
          <w:lang w:eastAsia="ru-RU"/>
        </w:rPr>
        <w:t>3. Сенсорное развитие.</w:t>
      </w:r>
      <w:r w:rsidR="003569F4">
        <w:rPr>
          <w:rFonts w:ascii="Times New Roman" w:eastAsia="Times New Roman" w:hAnsi="Times New Roman" w:cs="Times New Roman"/>
          <w:sz w:val="28"/>
          <w:szCs w:val="28"/>
          <w:lang w:eastAsia="ru-RU"/>
        </w:rPr>
        <w:t xml:space="preserve"> </w:t>
      </w:r>
      <w:r w:rsidRPr="008A33C1">
        <w:rPr>
          <w:rFonts w:ascii="Times New Roman" w:eastAsia="Times New Roman" w:hAnsi="Times New Roman" w:cs="Times New Roman"/>
          <w:sz w:val="28"/>
          <w:szCs w:val="28"/>
          <w:lang w:eastAsia="ru-RU"/>
        </w:rPr>
        <w:t>4. Формирования способности к активной умственной деятельности.</w:t>
      </w:r>
      <w:r w:rsidR="003569F4">
        <w:rPr>
          <w:rFonts w:ascii="Times New Roman" w:eastAsia="Times New Roman" w:hAnsi="Times New Roman" w:cs="Times New Roman"/>
          <w:sz w:val="28"/>
          <w:szCs w:val="28"/>
          <w:lang w:eastAsia="ru-RU"/>
        </w:rPr>
        <w:t xml:space="preserve"> </w:t>
      </w:r>
      <w:r w:rsidRPr="008A33C1">
        <w:rPr>
          <w:rFonts w:ascii="Times New Roman" w:eastAsia="Times New Roman" w:hAnsi="Times New Roman" w:cs="Times New Roman"/>
          <w:sz w:val="28"/>
          <w:szCs w:val="28"/>
          <w:lang w:eastAsia="ru-RU"/>
        </w:rPr>
        <w:t>5. Знакомство с родным языком.</w:t>
      </w:r>
      <w:r w:rsidR="003569F4">
        <w:rPr>
          <w:rFonts w:ascii="Times New Roman" w:eastAsia="Times New Roman" w:hAnsi="Times New Roman" w:cs="Times New Roman"/>
          <w:sz w:val="28"/>
          <w:szCs w:val="28"/>
          <w:lang w:eastAsia="ru-RU"/>
        </w:rPr>
        <w:t xml:space="preserve"> </w:t>
      </w:r>
      <w:r w:rsidRPr="008A33C1">
        <w:rPr>
          <w:rFonts w:ascii="Times New Roman" w:eastAsia="Times New Roman" w:hAnsi="Times New Roman" w:cs="Times New Roman"/>
          <w:sz w:val="28"/>
          <w:szCs w:val="28"/>
          <w:lang w:eastAsia="ru-RU"/>
        </w:rPr>
        <w:t>6. Становление речи.</w:t>
      </w:r>
    </w:p>
    <w:p w:rsidR="008A33C1" w:rsidRPr="008A33C1" w:rsidRDefault="008A33C1" w:rsidP="00975891">
      <w:pPr>
        <w:spacing w:after="0" w:line="360" w:lineRule="auto"/>
        <w:ind w:firstLine="708"/>
        <w:jc w:val="both"/>
        <w:rPr>
          <w:rFonts w:ascii="Times New Roman" w:hAnsi="Times New Roman" w:cs="Times New Roman"/>
        </w:rPr>
      </w:pPr>
      <w:r w:rsidRPr="008A33C1">
        <w:rPr>
          <w:rFonts w:ascii="Times New Roman" w:hAnsi="Times New Roman" w:cs="Times New Roman"/>
          <w:sz w:val="28"/>
          <w:szCs w:val="28"/>
        </w:rPr>
        <w:t xml:space="preserve">Наблюдение окружающей действительности оказывает глубокое воздействие на всестороннее развитие личности ребёнка. В процессе наблюдений </w:t>
      </w:r>
      <w:r w:rsidR="006D3849">
        <w:rPr>
          <w:rFonts w:ascii="Times New Roman" w:hAnsi="Times New Roman" w:cs="Times New Roman"/>
          <w:sz w:val="28"/>
          <w:szCs w:val="28"/>
        </w:rPr>
        <w:t xml:space="preserve"> </w:t>
      </w:r>
      <w:r w:rsidRPr="008A33C1">
        <w:rPr>
          <w:rFonts w:ascii="Times New Roman" w:hAnsi="Times New Roman" w:cs="Times New Roman"/>
          <w:sz w:val="28"/>
          <w:szCs w:val="28"/>
        </w:rPr>
        <w:t>ребёнок получает огромный чувственный опыт, дающий в свою очередь толчок познавательно - речевому развитию, а воспитатель</w:t>
      </w:r>
      <w:r w:rsidR="006D3849">
        <w:rPr>
          <w:rFonts w:ascii="Times New Roman" w:hAnsi="Times New Roman" w:cs="Times New Roman"/>
          <w:sz w:val="28"/>
          <w:szCs w:val="28"/>
        </w:rPr>
        <w:t xml:space="preserve"> </w:t>
      </w:r>
      <w:r w:rsidRPr="008A33C1">
        <w:rPr>
          <w:rFonts w:ascii="Times New Roman" w:hAnsi="Times New Roman" w:cs="Times New Roman"/>
          <w:sz w:val="28"/>
          <w:szCs w:val="28"/>
        </w:rPr>
        <w:t>- возможность развития речи воспитанников</w:t>
      </w:r>
      <w:r w:rsidRPr="008A33C1">
        <w:rPr>
          <w:rFonts w:ascii="Times New Roman" w:hAnsi="Times New Roman" w:cs="Times New Roman"/>
        </w:rPr>
        <w:t>.</w:t>
      </w:r>
    </w:p>
    <w:p w:rsidR="008A33C1" w:rsidRPr="008A33C1" w:rsidRDefault="008A33C1" w:rsidP="00975891">
      <w:pPr>
        <w:spacing w:after="0" w:line="360" w:lineRule="auto"/>
        <w:ind w:firstLine="708"/>
        <w:jc w:val="both"/>
        <w:rPr>
          <w:rFonts w:ascii="Times New Roman" w:hAnsi="Times New Roman" w:cs="Times New Roman"/>
          <w:sz w:val="28"/>
          <w:szCs w:val="28"/>
        </w:rPr>
      </w:pPr>
      <w:r w:rsidRPr="008A33C1">
        <w:rPr>
          <w:rFonts w:ascii="Times New Roman" w:hAnsi="Times New Roman" w:cs="Times New Roman"/>
          <w:sz w:val="28"/>
          <w:szCs w:val="28"/>
        </w:rPr>
        <w:t>Содержание работы по развитию речи дошкольников в процессе наблюдений:</w:t>
      </w:r>
    </w:p>
    <w:p w:rsidR="008A33C1" w:rsidRPr="008A33C1" w:rsidRDefault="006D3849" w:rsidP="00975891">
      <w:pPr>
        <w:pStyle w:val="a3"/>
        <w:spacing w:before="0" w:beforeAutospacing="0" w:after="0" w:afterAutospacing="0" w:line="360" w:lineRule="auto"/>
        <w:jc w:val="both"/>
        <w:rPr>
          <w:sz w:val="28"/>
          <w:szCs w:val="28"/>
        </w:rPr>
      </w:pPr>
      <w:r>
        <w:rPr>
          <w:sz w:val="28"/>
          <w:szCs w:val="28"/>
        </w:rPr>
        <w:t xml:space="preserve">1. </w:t>
      </w:r>
      <w:r w:rsidR="008A33C1" w:rsidRPr="008A33C1">
        <w:rPr>
          <w:sz w:val="28"/>
          <w:szCs w:val="28"/>
        </w:rPr>
        <w:t>Обогащение, расширение и активизация словарного запаса детей.</w:t>
      </w:r>
    </w:p>
    <w:p w:rsidR="008A33C1" w:rsidRPr="008A33C1" w:rsidRDefault="006D3849" w:rsidP="00975891">
      <w:pPr>
        <w:pStyle w:val="a3"/>
        <w:spacing w:before="0" w:beforeAutospacing="0" w:after="0" w:afterAutospacing="0" w:line="360" w:lineRule="auto"/>
        <w:jc w:val="both"/>
        <w:rPr>
          <w:sz w:val="28"/>
          <w:szCs w:val="28"/>
        </w:rPr>
      </w:pPr>
      <w:r>
        <w:rPr>
          <w:sz w:val="28"/>
          <w:szCs w:val="28"/>
        </w:rPr>
        <w:t xml:space="preserve">2. </w:t>
      </w:r>
      <w:r w:rsidR="008A33C1" w:rsidRPr="008A33C1">
        <w:rPr>
          <w:sz w:val="28"/>
          <w:szCs w:val="28"/>
        </w:rPr>
        <w:t>Совершенствование умений детей в изменении слов по числам, родам и падежам.</w:t>
      </w:r>
    </w:p>
    <w:p w:rsidR="008A33C1" w:rsidRPr="008A33C1" w:rsidRDefault="006D3849" w:rsidP="00975891">
      <w:pPr>
        <w:pStyle w:val="a3"/>
        <w:spacing w:before="0" w:beforeAutospacing="0" w:after="0" w:afterAutospacing="0" w:line="360" w:lineRule="auto"/>
        <w:jc w:val="both"/>
        <w:rPr>
          <w:sz w:val="28"/>
          <w:szCs w:val="28"/>
        </w:rPr>
      </w:pPr>
      <w:r>
        <w:rPr>
          <w:sz w:val="28"/>
          <w:szCs w:val="28"/>
        </w:rPr>
        <w:t xml:space="preserve">3. </w:t>
      </w:r>
      <w:r w:rsidR="008A33C1" w:rsidRPr="008A33C1">
        <w:rPr>
          <w:sz w:val="28"/>
          <w:szCs w:val="28"/>
        </w:rPr>
        <w:t>Упражнение детей в словообразовании раз</w:t>
      </w:r>
      <w:r w:rsidR="00441D69">
        <w:rPr>
          <w:sz w:val="28"/>
          <w:szCs w:val="28"/>
        </w:rPr>
        <w:t>личных</w:t>
      </w:r>
      <w:r w:rsidR="008A33C1" w:rsidRPr="008A33C1">
        <w:rPr>
          <w:sz w:val="28"/>
          <w:szCs w:val="28"/>
        </w:rPr>
        <w:t xml:space="preserve"> частей речи.</w:t>
      </w:r>
    </w:p>
    <w:p w:rsidR="006D3849" w:rsidRDefault="006D3849" w:rsidP="00975891">
      <w:pPr>
        <w:pStyle w:val="a3"/>
        <w:spacing w:before="0" w:beforeAutospacing="0" w:after="0" w:afterAutospacing="0" w:line="360" w:lineRule="auto"/>
        <w:jc w:val="both"/>
        <w:rPr>
          <w:sz w:val="28"/>
          <w:szCs w:val="28"/>
        </w:rPr>
      </w:pPr>
      <w:r>
        <w:rPr>
          <w:sz w:val="28"/>
          <w:szCs w:val="28"/>
        </w:rPr>
        <w:t xml:space="preserve">4. </w:t>
      </w:r>
      <w:r w:rsidR="00441D69" w:rsidRPr="008A33C1">
        <w:rPr>
          <w:sz w:val="28"/>
          <w:szCs w:val="28"/>
        </w:rPr>
        <w:t xml:space="preserve">Совершенствование умений детей в </w:t>
      </w:r>
      <w:r w:rsidR="00441D69">
        <w:rPr>
          <w:sz w:val="28"/>
          <w:szCs w:val="28"/>
        </w:rPr>
        <w:t xml:space="preserve">составлении </w:t>
      </w:r>
      <w:r w:rsidR="008A33C1" w:rsidRPr="008A33C1">
        <w:rPr>
          <w:sz w:val="28"/>
          <w:szCs w:val="28"/>
        </w:rPr>
        <w:t xml:space="preserve">сложных предложений. </w:t>
      </w:r>
    </w:p>
    <w:p w:rsidR="008A33C1" w:rsidRPr="008A33C1" w:rsidRDefault="008A33C1" w:rsidP="00975891">
      <w:pPr>
        <w:pStyle w:val="a3"/>
        <w:spacing w:before="0" w:beforeAutospacing="0" w:after="0" w:afterAutospacing="0" w:line="360" w:lineRule="auto"/>
        <w:ind w:firstLine="708"/>
        <w:jc w:val="both"/>
        <w:rPr>
          <w:sz w:val="28"/>
          <w:szCs w:val="28"/>
        </w:rPr>
      </w:pPr>
      <w:r w:rsidRPr="008A33C1">
        <w:rPr>
          <w:sz w:val="28"/>
          <w:szCs w:val="28"/>
        </w:rPr>
        <w:lastRenderedPageBreak/>
        <w:t xml:space="preserve">Наблюдения в природе способствуют развитию </w:t>
      </w:r>
      <w:r w:rsidR="006D3849">
        <w:rPr>
          <w:sz w:val="28"/>
          <w:szCs w:val="28"/>
        </w:rPr>
        <w:t>у детей любознательности, умения</w:t>
      </w:r>
      <w:r w:rsidRPr="008A33C1">
        <w:rPr>
          <w:sz w:val="28"/>
          <w:szCs w:val="28"/>
        </w:rPr>
        <w:t xml:space="preserve"> сравнивать, сопоставлять, устанавливать причинно-следственные связи. Дети высказывают свои суждения в форме сложных предложений. Поэтому, необходимо научить их свободно пользоваться такими предложениями. Основным приёмом обучения составлению сложных предложений являются вопросы и предлагаемый образец воспитателя. </w:t>
      </w:r>
    </w:p>
    <w:p w:rsidR="008A33C1" w:rsidRPr="008A33C1" w:rsidRDefault="008A33C1" w:rsidP="00975891">
      <w:pPr>
        <w:spacing w:after="0" w:line="360" w:lineRule="auto"/>
        <w:ind w:firstLine="708"/>
        <w:jc w:val="both"/>
        <w:rPr>
          <w:rFonts w:ascii="Times New Roman" w:hAnsi="Times New Roman" w:cs="Times New Roman"/>
          <w:sz w:val="28"/>
          <w:szCs w:val="28"/>
        </w:rPr>
      </w:pPr>
      <w:r w:rsidRPr="008A33C1">
        <w:rPr>
          <w:rFonts w:ascii="Times New Roman" w:hAnsi="Times New Roman" w:cs="Times New Roman"/>
          <w:sz w:val="28"/>
          <w:szCs w:val="28"/>
        </w:rPr>
        <w:t>Разнообразные наблюдения за объектами и явлениями природы создают возможность для совершенствования детской речи, и чем больше воспитатель использует эту возможность, тем богаче и разнообразнее по форме и содержанию становится речь детей. Нужно обязательно поощрять детей, когда они используют образные выражения, сложные, правильно построенные предложения, описывают собственное отношение к событиям и явлениям. Положительная оценка придаёт ребёнку уверенность в своих силах, что благоприятно влияет на его речевое и умственное развитие.</w:t>
      </w:r>
    </w:p>
    <w:p w:rsidR="008A33C1" w:rsidRPr="008A33C1" w:rsidRDefault="008A33C1" w:rsidP="00975891">
      <w:pPr>
        <w:spacing w:after="0" w:line="360" w:lineRule="auto"/>
        <w:ind w:firstLine="708"/>
        <w:jc w:val="both"/>
        <w:rPr>
          <w:rFonts w:ascii="Times New Roman" w:eastAsia="Times New Roman" w:hAnsi="Times New Roman" w:cs="Times New Roman"/>
          <w:sz w:val="28"/>
          <w:szCs w:val="28"/>
          <w:lang w:eastAsia="ru-RU"/>
        </w:rPr>
      </w:pPr>
      <w:r w:rsidRPr="008A33C1">
        <w:rPr>
          <w:rFonts w:ascii="Times New Roman" w:eastAsia="Times New Roman" w:hAnsi="Times New Roman" w:cs="Times New Roman"/>
          <w:sz w:val="28"/>
          <w:szCs w:val="28"/>
          <w:lang w:eastAsia="ru-RU"/>
        </w:rPr>
        <w:t xml:space="preserve"> Одной из самых важных составляющих речевой развивающей среды является грамотная речь педагога, так как педагог закладывает основы культуры детской речи, формирует основы культуры речевой деятельности детей, приобщает их к культуре устного высказывания, т. е. оказывает огромное влияние на все стороны речи. Речь педагога имеет обучающую и воспитательную направленность. Качества речи педагога: правильность, точность, логичность, чистота, выразительность</w:t>
      </w:r>
    </w:p>
    <w:p w:rsidR="008A33C1" w:rsidRPr="008A33C1" w:rsidRDefault="008A33C1" w:rsidP="00975891">
      <w:pPr>
        <w:spacing w:after="0" w:line="360" w:lineRule="auto"/>
        <w:jc w:val="both"/>
        <w:rPr>
          <w:rFonts w:ascii="Times New Roman" w:eastAsia="Times New Roman" w:hAnsi="Times New Roman" w:cs="Times New Roman"/>
          <w:sz w:val="28"/>
          <w:szCs w:val="28"/>
          <w:lang w:eastAsia="ru-RU"/>
        </w:rPr>
      </w:pPr>
      <w:r w:rsidRPr="008A33C1">
        <w:rPr>
          <w:rFonts w:ascii="Times New Roman" w:eastAsia="Times New Roman" w:hAnsi="Times New Roman" w:cs="Times New Roman"/>
          <w:sz w:val="24"/>
          <w:szCs w:val="24"/>
          <w:lang w:eastAsia="ru-RU"/>
        </w:rPr>
        <w:t xml:space="preserve"> </w:t>
      </w:r>
      <w:r w:rsidR="006D3849">
        <w:rPr>
          <w:rFonts w:ascii="Times New Roman" w:eastAsia="Times New Roman" w:hAnsi="Times New Roman" w:cs="Times New Roman"/>
          <w:sz w:val="24"/>
          <w:szCs w:val="24"/>
          <w:lang w:eastAsia="ru-RU"/>
        </w:rPr>
        <w:tab/>
      </w:r>
      <w:r w:rsidRPr="008A33C1">
        <w:rPr>
          <w:rFonts w:ascii="Times New Roman" w:eastAsia="Times New Roman" w:hAnsi="Times New Roman" w:cs="Times New Roman"/>
          <w:sz w:val="28"/>
          <w:szCs w:val="28"/>
          <w:lang w:eastAsia="ru-RU"/>
        </w:rPr>
        <w:t>В современной дошкольной педагогике на первый план выдвигаются задачи</w:t>
      </w:r>
      <w:r w:rsidR="001644C3">
        <w:rPr>
          <w:rFonts w:ascii="Times New Roman" w:eastAsia="Times New Roman" w:hAnsi="Times New Roman" w:cs="Times New Roman"/>
          <w:sz w:val="28"/>
          <w:szCs w:val="28"/>
          <w:lang w:eastAsia="ru-RU"/>
        </w:rPr>
        <w:t xml:space="preserve"> </w:t>
      </w:r>
      <w:r w:rsidRPr="008A33C1">
        <w:rPr>
          <w:rFonts w:ascii="Times New Roman" w:eastAsia="Times New Roman" w:hAnsi="Times New Roman" w:cs="Times New Roman"/>
          <w:sz w:val="28"/>
          <w:szCs w:val="28"/>
          <w:lang w:eastAsia="ru-RU"/>
        </w:rPr>
        <w:t xml:space="preserve"> </w:t>
      </w:r>
      <w:proofErr w:type="spellStart"/>
      <w:r w:rsidRPr="008A33C1">
        <w:rPr>
          <w:rFonts w:ascii="Times New Roman" w:eastAsia="Times New Roman" w:hAnsi="Times New Roman" w:cs="Times New Roman"/>
          <w:sz w:val="28"/>
          <w:szCs w:val="28"/>
          <w:lang w:eastAsia="ru-RU"/>
        </w:rPr>
        <w:t>гуманизации</w:t>
      </w:r>
      <w:proofErr w:type="spellEnd"/>
      <w:r w:rsidRPr="008A33C1">
        <w:rPr>
          <w:rFonts w:ascii="Times New Roman" w:eastAsia="Times New Roman" w:hAnsi="Times New Roman" w:cs="Times New Roman"/>
          <w:sz w:val="28"/>
          <w:szCs w:val="28"/>
          <w:lang w:eastAsia="ru-RU"/>
        </w:rPr>
        <w:t xml:space="preserve"> </w:t>
      </w:r>
      <w:r w:rsidR="001644C3">
        <w:rPr>
          <w:rFonts w:ascii="Times New Roman" w:eastAsia="Times New Roman" w:hAnsi="Times New Roman" w:cs="Times New Roman"/>
          <w:sz w:val="28"/>
          <w:szCs w:val="28"/>
          <w:lang w:eastAsia="ru-RU"/>
        </w:rPr>
        <w:t xml:space="preserve"> </w:t>
      </w:r>
      <w:r w:rsidRPr="008A33C1">
        <w:rPr>
          <w:rFonts w:ascii="Times New Roman" w:eastAsia="Times New Roman" w:hAnsi="Times New Roman" w:cs="Times New Roman"/>
          <w:sz w:val="28"/>
          <w:szCs w:val="28"/>
          <w:lang w:eastAsia="ru-RU"/>
        </w:rPr>
        <w:t>процесса</w:t>
      </w:r>
      <w:r w:rsidR="006D3849">
        <w:rPr>
          <w:rFonts w:ascii="Times New Roman" w:eastAsia="Times New Roman" w:hAnsi="Times New Roman" w:cs="Times New Roman"/>
          <w:sz w:val="28"/>
          <w:szCs w:val="28"/>
          <w:lang w:eastAsia="ru-RU"/>
        </w:rPr>
        <w:t xml:space="preserve"> образования</w:t>
      </w:r>
      <w:r w:rsidRPr="008A33C1">
        <w:rPr>
          <w:rFonts w:ascii="Times New Roman" w:eastAsia="Times New Roman" w:hAnsi="Times New Roman" w:cs="Times New Roman"/>
          <w:sz w:val="28"/>
          <w:szCs w:val="28"/>
          <w:lang w:eastAsia="ru-RU"/>
        </w:rPr>
        <w:t xml:space="preserve">. Развитие познавательно-речевых способностей у детей - это одна из главных задач дошкольного образования. </w:t>
      </w:r>
      <w:r w:rsidR="006D3849">
        <w:rPr>
          <w:rFonts w:ascii="Times New Roman" w:eastAsia="Times New Roman" w:hAnsi="Times New Roman" w:cs="Times New Roman"/>
          <w:sz w:val="28"/>
          <w:szCs w:val="28"/>
          <w:lang w:eastAsia="ru-RU"/>
        </w:rPr>
        <w:t xml:space="preserve">Наблюдения </w:t>
      </w:r>
      <w:r w:rsidRPr="008A33C1">
        <w:rPr>
          <w:rFonts w:ascii="Times New Roman" w:eastAsia="Times New Roman" w:hAnsi="Times New Roman" w:cs="Times New Roman"/>
          <w:sz w:val="28"/>
          <w:szCs w:val="28"/>
          <w:lang w:eastAsia="ru-RU"/>
        </w:rPr>
        <w:t>являются эффективным и доступным для всех педагогов ДОУ средством решения этой задачи.</w:t>
      </w:r>
    </w:p>
    <w:p w:rsidR="00A60B73" w:rsidRDefault="00A60B73" w:rsidP="00975891">
      <w:pPr>
        <w:spacing w:after="0" w:line="360" w:lineRule="auto"/>
        <w:jc w:val="both"/>
      </w:pPr>
    </w:p>
    <w:p w:rsidR="005E1821" w:rsidRPr="003569F4" w:rsidRDefault="001644C3" w:rsidP="005E1821">
      <w:pPr>
        <w:spacing w:after="0" w:line="240" w:lineRule="auto"/>
        <w:jc w:val="right"/>
        <w:rPr>
          <w:rFonts w:ascii="Times New Roman" w:hAnsi="Times New Roman" w:cs="Times New Roman"/>
          <w:sz w:val="28"/>
        </w:rPr>
      </w:pPr>
      <w:r>
        <w:rPr>
          <w:rFonts w:ascii="Times New Roman" w:hAnsi="Times New Roman" w:cs="Times New Roman"/>
          <w:sz w:val="28"/>
        </w:rPr>
        <w:t xml:space="preserve">Воспитатель: </w:t>
      </w:r>
      <w:r w:rsidR="005E1821" w:rsidRPr="003569F4">
        <w:rPr>
          <w:rFonts w:ascii="Times New Roman" w:hAnsi="Times New Roman" w:cs="Times New Roman"/>
          <w:sz w:val="28"/>
        </w:rPr>
        <w:t>Мухина В</w:t>
      </w:r>
      <w:r>
        <w:rPr>
          <w:rFonts w:ascii="Times New Roman" w:hAnsi="Times New Roman" w:cs="Times New Roman"/>
          <w:sz w:val="28"/>
        </w:rPr>
        <w:t>.</w:t>
      </w:r>
      <w:r w:rsidR="005E1821" w:rsidRPr="003569F4">
        <w:rPr>
          <w:rFonts w:ascii="Times New Roman" w:hAnsi="Times New Roman" w:cs="Times New Roman"/>
          <w:sz w:val="28"/>
        </w:rPr>
        <w:t xml:space="preserve"> П</w:t>
      </w:r>
      <w:r>
        <w:rPr>
          <w:rFonts w:ascii="Times New Roman" w:hAnsi="Times New Roman" w:cs="Times New Roman"/>
          <w:sz w:val="28"/>
        </w:rPr>
        <w:t>.</w:t>
      </w:r>
    </w:p>
    <w:p w:rsidR="005E1821" w:rsidRPr="008A33C1" w:rsidRDefault="005E1821" w:rsidP="00975891">
      <w:pPr>
        <w:spacing w:after="0" w:line="360" w:lineRule="auto"/>
        <w:jc w:val="both"/>
      </w:pPr>
    </w:p>
    <w:sectPr w:rsidR="005E1821" w:rsidRPr="008A33C1" w:rsidSect="00A60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3C1"/>
    <w:rsid w:val="001644C3"/>
    <w:rsid w:val="003569F4"/>
    <w:rsid w:val="00441D69"/>
    <w:rsid w:val="005E1821"/>
    <w:rsid w:val="006636E3"/>
    <w:rsid w:val="006D3849"/>
    <w:rsid w:val="0070770F"/>
    <w:rsid w:val="008A33C1"/>
    <w:rsid w:val="00975891"/>
    <w:rsid w:val="00A60B73"/>
    <w:rsid w:val="00F34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33C1"/>
    <w:rPr>
      <w:b/>
      <w:bCs/>
    </w:rPr>
  </w:style>
  <w:style w:type="character" w:styleId="a5">
    <w:name w:val="Emphasis"/>
    <w:basedOn w:val="a0"/>
    <w:uiPriority w:val="20"/>
    <w:qFormat/>
    <w:rsid w:val="008A33C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Мухина </cp:lastModifiedBy>
  <cp:revision>4</cp:revision>
  <dcterms:created xsi:type="dcterms:W3CDTF">2018-10-28T07:04:00Z</dcterms:created>
  <dcterms:modified xsi:type="dcterms:W3CDTF">2018-12-26T17:03:00Z</dcterms:modified>
</cp:coreProperties>
</file>