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50AD7" w:rsidRDefault="00DA737A" w:rsidP="00DA73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50AD7">
        <w:rPr>
          <w:rFonts w:ascii="Times New Roman" w:hAnsi="Times New Roman" w:cs="Times New Roman"/>
          <w:b/>
          <w:i/>
          <w:sz w:val="32"/>
          <w:szCs w:val="32"/>
        </w:rPr>
        <w:t>ИСТОРИЯ ВОЗНИКНОВЕНИЯ СТАРООСКОЛЬСКОЙ ГЛИНЯНОЙ ИГРУШКИ</w:t>
      </w:r>
    </w:p>
    <w:p w:rsidR="00DA737A" w:rsidRPr="00DA737A" w:rsidRDefault="00DA737A" w:rsidP="00DA737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Волкова С.В.,</w:t>
      </w:r>
      <w:r w:rsidRPr="008F1A96">
        <w:rPr>
          <w:rFonts w:ascii="Times New Roman" w:hAnsi="Times New Roman" w:cs="Times New Roman"/>
          <w:i/>
          <w:sz w:val="28"/>
          <w:szCs w:val="28"/>
        </w:rPr>
        <w:t xml:space="preserve"> воспитатель</w:t>
      </w:r>
    </w:p>
    <w:p w:rsidR="00DA737A" w:rsidRPr="008F1A96" w:rsidRDefault="00DA737A" w:rsidP="00DA73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F1A96">
        <w:rPr>
          <w:rFonts w:ascii="Times New Roman" w:hAnsi="Times New Roman" w:cs="Times New Roman"/>
          <w:i/>
          <w:sz w:val="28"/>
          <w:szCs w:val="28"/>
        </w:rPr>
        <w:t xml:space="preserve"> Муниципальное бюджетное дошкольное образовательное учреждение</w:t>
      </w:r>
    </w:p>
    <w:p w:rsidR="00DA737A" w:rsidRPr="008F1A96" w:rsidRDefault="00DA737A" w:rsidP="00DA73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8F1A96">
        <w:rPr>
          <w:rFonts w:ascii="Times New Roman" w:hAnsi="Times New Roman" w:cs="Times New Roman"/>
          <w:i/>
          <w:sz w:val="28"/>
          <w:szCs w:val="28"/>
        </w:rPr>
        <w:t>детский сад № 27 «Берёзка»</w:t>
      </w:r>
      <w:r w:rsidRPr="008F1A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F1A96">
        <w:rPr>
          <w:rFonts w:ascii="Times New Roman" w:hAnsi="Times New Roman" w:cs="Times New Roman"/>
          <w:i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1A96">
        <w:rPr>
          <w:rFonts w:ascii="Times New Roman" w:hAnsi="Times New Roman" w:cs="Times New Roman"/>
          <w:i/>
          <w:sz w:val="28"/>
          <w:szCs w:val="28"/>
        </w:rPr>
        <w:t>городского округа,</w:t>
      </w:r>
    </w:p>
    <w:p w:rsidR="00DA737A" w:rsidRDefault="00DA737A" w:rsidP="00DA737A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8F1A96">
        <w:rPr>
          <w:rFonts w:ascii="Times New Roman" w:hAnsi="Times New Roman" w:cs="Times New Roman"/>
          <w:i/>
          <w:sz w:val="28"/>
          <w:szCs w:val="28"/>
        </w:rPr>
        <w:t xml:space="preserve">г. Старый Оскол </w:t>
      </w:r>
    </w:p>
    <w:p w:rsidR="00DA737A" w:rsidRPr="00DA737A" w:rsidRDefault="00DA737A" w:rsidP="00DA73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глиняная игрушка - один из древнейших народных промыслов Белгородской области, занесенных в каталог «Народные промыслы России».</w:t>
      </w:r>
    </w:p>
    <w:p w:rsidR="00DA737A" w:rsidRDefault="00070FB0" w:rsidP="00AF5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70FB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протяжении всего периода истории развития ремесел и промыслов Старого Оскола не</w:t>
      </w:r>
      <w:r w:rsidR="00AF58C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письменных свидетельств о развитии этого</w:t>
      </w:r>
      <w:r w:rsidR="00AF58CD">
        <w:rPr>
          <w:rFonts w:ascii="Times New Roman" w:hAnsi="Times New Roman" w:cs="Times New Roman"/>
          <w:sz w:val="28"/>
          <w:szCs w:val="28"/>
        </w:rPr>
        <w:t xml:space="preserve"> подсобного промысла, это говорит о том, что игрушечный промысел не был выделен в специализированную ветвь и не имел особого значения в жизни ремесленников, тем не </w:t>
      </w:r>
      <w:proofErr w:type="gramStart"/>
      <w:r w:rsidR="00AF58C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AF58CD">
        <w:rPr>
          <w:rFonts w:ascii="Times New Roman" w:hAnsi="Times New Roman" w:cs="Times New Roman"/>
          <w:sz w:val="28"/>
          <w:szCs w:val="28"/>
        </w:rPr>
        <w:t xml:space="preserve"> для нас сохранились артефакты</w:t>
      </w:r>
      <w:r w:rsidR="002719E1">
        <w:rPr>
          <w:rFonts w:ascii="Times New Roman" w:hAnsi="Times New Roman" w:cs="Times New Roman"/>
          <w:sz w:val="28"/>
          <w:szCs w:val="28"/>
        </w:rPr>
        <w:t xml:space="preserve"> разных периодов, доказывая нам</w:t>
      </w:r>
      <w:r w:rsidR="00AF58CD">
        <w:rPr>
          <w:rFonts w:ascii="Times New Roman" w:hAnsi="Times New Roman" w:cs="Times New Roman"/>
          <w:sz w:val="28"/>
          <w:szCs w:val="28"/>
        </w:rPr>
        <w:t>,</w:t>
      </w:r>
      <w:r w:rsidR="002719E1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2719E1">
        <w:rPr>
          <w:rFonts w:ascii="Times New Roman" w:hAnsi="Times New Roman" w:cs="Times New Roman"/>
          <w:sz w:val="28"/>
          <w:szCs w:val="28"/>
        </w:rPr>
        <w:t>старооскольская</w:t>
      </w:r>
      <w:proofErr w:type="spellEnd"/>
      <w:r w:rsidR="002719E1">
        <w:rPr>
          <w:rFonts w:ascii="Times New Roman" w:hAnsi="Times New Roman" w:cs="Times New Roman"/>
          <w:sz w:val="28"/>
          <w:szCs w:val="28"/>
        </w:rPr>
        <w:t xml:space="preserve"> игрушка, </w:t>
      </w:r>
      <w:r w:rsidR="00AF58CD">
        <w:rPr>
          <w:rFonts w:ascii="Times New Roman" w:hAnsi="Times New Roman" w:cs="Times New Roman"/>
          <w:sz w:val="28"/>
          <w:szCs w:val="28"/>
        </w:rPr>
        <w:t>как вспомогате</w:t>
      </w:r>
      <w:r w:rsidR="002719E1">
        <w:rPr>
          <w:rFonts w:ascii="Times New Roman" w:hAnsi="Times New Roman" w:cs="Times New Roman"/>
          <w:sz w:val="28"/>
          <w:szCs w:val="28"/>
        </w:rPr>
        <w:t>льный промысел уже появилась на основе гончарного дела.</w:t>
      </w:r>
    </w:p>
    <w:p w:rsidR="002719E1" w:rsidRDefault="002719E1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Группой энтузиастов</w:t>
      </w:r>
      <w:r w:rsidRPr="00271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главе с Борисом Андреевичем Шевченко было  доказано, что местные глиняные игрушки существовали гораздо раньше, чем конец 16-начало 18 веков, как считалось долгое время.</w:t>
      </w:r>
    </w:p>
    <w:p w:rsidR="002719E1" w:rsidRDefault="002719E1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существует шесть </w:t>
      </w:r>
      <w:r w:rsidR="004122DB">
        <w:rPr>
          <w:rFonts w:ascii="Times New Roman" w:hAnsi="Times New Roman" w:cs="Times New Roman"/>
          <w:sz w:val="28"/>
          <w:szCs w:val="28"/>
        </w:rPr>
        <w:t>этапов</w:t>
      </w:r>
      <w:r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глиняной игрушки, которая прошла за время своего существования долгий путь.</w:t>
      </w:r>
    </w:p>
    <w:tbl>
      <w:tblPr>
        <w:tblStyle w:val="a4"/>
        <w:tblW w:w="9648" w:type="dxa"/>
        <w:tblLayout w:type="fixed"/>
        <w:tblLook w:val="04A0"/>
      </w:tblPr>
      <w:tblGrid>
        <w:gridCol w:w="873"/>
        <w:gridCol w:w="2205"/>
        <w:gridCol w:w="2070"/>
        <w:gridCol w:w="4500"/>
      </w:tblGrid>
      <w:tr w:rsidR="0020682D" w:rsidTr="00D06C4C">
        <w:tc>
          <w:tcPr>
            <w:tcW w:w="873" w:type="dxa"/>
          </w:tcPr>
          <w:p w:rsidR="0020682D" w:rsidRPr="0020682D" w:rsidRDefault="0020682D" w:rsidP="00206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2D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05" w:type="dxa"/>
          </w:tcPr>
          <w:p w:rsidR="0020682D" w:rsidRPr="0020682D" w:rsidRDefault="0020682D" w:rsidP="00206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2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070" w:type="dxa"/>
          </w:tcPr>
          <w:p w:rsidR="0020682D" w:rsidRPr="0020682D" w:rsidRDefault="00D06C4C" w:rsidP="00206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4500" w:type="dxa"/>
          </w:tcPr>
          <w:p w:rsidR="0020682D" w:rsidRPr="0020682D" w:rsidRDefault="0020682D" w:rsidP="00206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82D">
              <w:rPr>
                <w:rFonts w:ascii="Times New Roman" w:hAnsi="Times New Roman" w:cs="Times New Roman"/>
                <w:b/>
                <w:sz w:val="28"/>
                <w:szCs w:val="28"/>
              </w:rPr>
              <w:t>Мастера</w:t>
            </w:r>
          </w:p>
        </w:tc>
      </w:tr>
      <w:tr w:rsidR="0020682D" w:rsidTr="00D06C4C">
        <w:tc>
          <w:tcPr>
            <w:tcW w:w="873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1этап</w:t>
            </w:r>
          </w:p>
        </w:tc>
        <w:tc>
          <w:tcPr>
            <w:tcW w:w="2205" w:type="dxa"/>
          </w:tcPr>
          <w:p w:rsidR="0020682D" w:rsidRPr="004122DB" w:rsidRDefault="0020682D" w:rsidP="004122DB">
            <w:pPr>
              <w:shd w:val="clear" w:color="auto" w:fill="F5FFFF"/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6AD">
              <w:rPr>
                <w:rFonts w:ascii="Times New Roman" w:eastAsia="Times New Roman" w:hAnsi="Times New Roman" w:cs="Times New Roman"/>
                <w:sz w:val="28"/>
                <w:szCs w:val="28"/>
              </w:rPr>
              <w:t>XV–XVI вв.</w:t>
            </w:r>
          </w:p>
        </w:tc>
        <w:tc>
          <w:tcPr>
            <w:tcW w:w="207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</w:t>
            </w:r>
          </w:p>
        </w:tc>
        <w:tc>
          <w:tcPr>
            <w:tcW w:w="450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Переселенцы из Москвы</w:t>
            </w:r>
          </w:p>
        </w:tc>
      </w:tr>
      <w:tr w:rsidR="0020682D" w:rsidTr="00D06C4C">
        <w:tc>
          <w:tcPr>
            <w:tcW w:w="873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2этап</w:t>
            </w:r>
          </w:p>
        </w:tc>
        <w:tc>
          <w:tcPr>
            <w:tcW w:w="2205" w:type="dxa"/>
          </w:tcPr>
          <w:p w:rsidR="0020682D" w:rsidRPr="004122DB" w:rsidRDefault="0020682D" w:rsidP="004122DB">
            <w:pPr>
              <w:pStyle w:val="3"/>
              <w:shd w:val="clear" w:color="auto" w:fill="F5FFFF"/>
              <w:spacing w:before="0" w:before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7B66AD">
              <w:rPr>
                <w:b w:val="0"/>
                <w:bCs w:val="0"/>
                <w:sz w:val="28"/>
                <w:szCs w:val="28"/>
              </w:rPr>
              <w:t>XVI–XVIII вв.</w:t>
            </w:r>
          </w:p>
        </w:tc>
        <w:tc>
          <w:tcPr>
            <w:tcW w:w="207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  <w:tc>
          <w:tcPr>
            <w:tcW w:w="450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и дети </w:t>
            </w:r>
          </w:p>
        </w:tc>
      </w:tr>
      <w:tr w:rsidR="0020682D" w:rsidTr="00D06C4C">
        <w:tc>
          <w:tcPr>
            <w:tcW w:w="873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3этап</w:t>
            </w:r>
          </w:p>
        </w:tc>
        <w:tc>
          <w:tcPr>
            <w:tcW w:w="2205" w:type="dxa"/>
          </w:tcPr>
          <w:p w:rsidR="0020682D" w:rsidRPr="004122DB" w:rsidRDefault="00D06C4C" w:rsidP="00412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682D" w:rsidRPr="004122DB">
              <w:rPr>
                <w:rFonts w:ascii="Times New Roman" w:hAnsi="Times New Roman" w:cs="Times New Roman"/>
                <w:sz w:val="28"/>
                <w:szCs w:val="28"/>
              </w:rPr>
              <w:t>ередина</w:t>
            </w:r>
            <w:proofErr w:type="gramStart"/>
            <w:r w:rsidR="0020682D" w:rsidRPr="004122DB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proofErr w:type="spellEnd"/>
            <w:proofErr w:type="gramEnd"/>
            <w:r w:rsidR="0020682D" w:rsidRPr="004122DB">
              <w:rPr>
                <w:rFonts w:ascii="Times New Roman" w:hAnsi="Times New Roman" w:cs="Times New Roman"/>
                <w:sz w:val="28"/>
                <w:szCs w:val="28"/>
              </w:rPr>
              <w:t xml:space="preserve"> в. </w:t>
            </w:r>
          </w:p>
        </w:tc>
        <w:tc>
          <w:tcPr>
            <w:tcW w:w="207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Упадок </w:t>
            </w:r>
          </w:p>
        </w:tc>
        <w:tc>
          <w:tcPr>
            <w:tcW w:w="450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Гончары- ремесленники</w:t>
            </w:r>
          </w:p>
        </w:tc>
      </w:tr>
      <w:tr w:rsidR="0020682D" w:rsidTr="00D06C4C">
        <w:tc>
          <w:tcPr>
            <w:tcW w:w="873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4этап</w:t>
            </w:r>
          </w:p>
        </w:tc>
        <w:tc>
          <w:tcPr>
            <w:tcW w:w="2205" w:type="dxa"/>
          </w:tcPr>
          <w:p w:rsidR="0020682D" w:rsidRPr="004122DB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DB">
              <w:rPr>
                <w:rFonts w:ascii="Times New Roman" w:hAnsi="Times New Roman" w:cs="Times New Roman"/>
                <w:sz w:val="28"/>
                <w:szCs w:val="28"/>
              </w:rPr>
              <w:t>конец XIX–1990-х гг.</w:t>
            </w:r>
          </w:p>
        </w:tc>
        <w:tc>
          <w:tcPr>
            <w:tcW w:w="207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Упадок </w:t>
            </w:r>
          </w:p>
        </w:tc>
        <w:tc>
          <w:tcPr>
            <w:tcW w:w="450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все, кому не лень»</w:t>
            </w:r>
          </w:p>
        </w:tc>
      </w:tr>
      <w:tr w:rsidR="0020682D" w:rsidTr="00D06C4C">
        <w:tc>
          <w:tcPr>
            <w:tcW w:w="873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5этап</w:t>
            </w:r>
          </w:p>
        </w:tc>
        <w:tc>
          <w:tcPr>
            <w:tcW w:w="2205" w:type="dxa"/>
          </w:tcPr>
          <w:p w:rsidR="0020682D" w:rsidRPr="004122DB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DB">
              <w:rPr>
                <w:rFonts w:ascii="Times New Roman" w:hAnsi="Times New Roman" w:cs="Times New Roman"/>
                <w:sz w:val="28"/>
                <w:szCs w:val="28"/>
              </w:rPr>
              <w:t>1990–2005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Возрождение </w:t>
            </w:r>
          </w:p>
        </w:tc>
        <w:tc>
          <w:tcPr>
            <w:tcW w:w="4500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Игрушечники-ремесленники</w:t>
            </w:r>
          </w:p>
        </w:tc>
      </w:tr>
      <w:tr w:rsidR="0020682D" w:rsidTr="00D06C4C">
        <w:tc>
          <w:tcPr>
            <w:tcW w:w="873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6этап</w:t>
            </w:r>
          </w:p>
        </w:tc>
        <w:tc>
          <w:tcPr>
            <w:tcW w:w="2205" w:type="dxa"/>
          </w:tcPr>
          <w:p w:rsidR="0020682D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2006-2019гг.</w:t>
            </w:r>
          </w:p>
        </w:tc>
        <w:tc>
          <w:tcPr>
            <w:tcW w:w="2070" w:type="dxa"/>
          </w:tcPr>
          <w:p w:rsidR="0020682D" w:rsidRPr="004122DB" w:rsidRDefault="0020682D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2DB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Современность </w:t>
            </w:r>
          </w:p>
        </w:tc>
        <w:tc>
          <w:tcPr>
            <w:tcW w:w="4500" w:type="dxa"/>
          </w:tcPr>
          <w:p w:rsidR="00D06C4C" w:rsidRDefault="00D06C4C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682D">
              <w:rPr>
                <w:rFonts w:ascii="Times New Roman" w:hAnsi="Times New Roman" w:cs="Times New Roman"/>
                <w:sz w:val="28"/>
                <w:szCs w:val="28"/>
              </w:rPr>
              <w:t>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старых гончарных династий:</w:t>
            </w:r>
          </w:p>
          <w:p w:rsidR="00D06C4C" w:rsidRDefault="00D06C4C" w:rsidP="00D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Гончаровы Наталья Михайловна и Ольга Михайловна, </w:t>
            </w:r>
          </w:p>
          <w:p w:rsidR="00D06C4C" w:rsidRDefault="00D06C4C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Павловна и др.</w:t>
            </w:r>
          </w:p>
          <w:p w:rsidR="00D06C4C" w:rsidRPr="004122DB" w:rsidRDefault="00D06C4C" w:rsidP="002719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2DB" w:rsidRDefault="004122DB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C4C" w:rsidRDefault="00D06C4C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этот период появилось много разновидностей игруше</w:t>
      </w:r>
      <w:proofErr w:type="gramStart"/>
      <w:r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около 100, включая большое число композиций. Игрушка ушла немного в сторону городской, улучшилась пластика по сравнению с предыдущим этапом, появилась яркая раскраска.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игрушку как самостоятельный промысел исследователи выделили лишь в 1985 году.</w:t>
      </w:r>
    </w:p>
    <w:p w:rsidR="00D06C4C" w:rsidRDefault="00DD62FC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1986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краеведческий музей приобрел первые десять глиняных </w:t>
      </w:r>
      <w:r w:rsidR="00F42791">
        <w:rPr>
          <w:rFonts w:ascii="Times New Roman" w:hAnsi="Times New Roman" w:cs="Times New Roman"/>
          <w:sz w:val="28"/>
          <w:szCs w:val="28"/>
        </w:rPr>
        <w:t xml:space="preserve">игрушек сестер </w:t>
      </w:r>
      <w:proofErr w:type="spellStart"/>
      <w:r w:rsidR="00F42791">
        <w:rPr>
          <w:rFonts w:ascii="Times New Roman" w:hAnsi="Times New Roman" w:cs="Times New Roman"/>
          <w:sz w:val="28"/>
          <w:szCs w:val="28"/>
        </w:rPr>
        <w:t>Гонаровых</w:t>
      </w:r>
      <w:proofErr w:type="spellEnd"/>
      <w:r w:rsidR="00F4279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7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1987г. </w:t>
      </w:r>
      <w:proofErr w:type="spellStart"/>
      <w:r w:rsidR="00F42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тарооскольская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F42791">
        <w:rPr>
          <w:rFonts w:ascii="Times New Roman" w:hAnsi="Times New Roman" w:cs="Times New Roman"/>
          <w:sz w:val="28"/>
          <w:szCs w:val="28"/>
        </w:rPr>
        <w:t xml:space="preserve"> в их исполнении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791">
        <w:rPr>
          <w:rFonts w:ascii="Times New Roman" w:hAnsi="Times New Roman" w:cs="Times New Roman"/>
          <w:sz w:val="28"/>
          <w:szCs w:val="28"/>
        </w:rPr>
        <w:t>появилась на выставке «Народное гончарство России». Зачастили к сестрам искусствоведы и коллекционеры из Москвы, Воронежа, Тулы и других городов.</w:t>
      </w:r>
    </w:p>
    <w:p w:rsidR="00F42791" w:rsidRDefault="00F42791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1990-91гг. у сестер Гончаровых обучалось лепке игрушек много мастеров, именно в эти годы появились в Старом Осколе признанные мастера, работы которых экспонируются на различных выставках, закупаются музеями, коллекционерами. К таким мастерам можно отнести семью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Лобынцевых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семью Шевченко, Валентину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Пырьеву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Сергея Комарова,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791" w:rsidRDefault="00F42791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нашу игрушку лепят более десятка мастеров, учеников сестер Гончаровых. Этот этап ещё ждет своего исследователя, но можно предварительно выделить четыре направления:</w:t>
      </w:r>
    </w:p>
    <w:p w:rsidR="00F42791" w:rsidRDefault="00F42791" w:rsidP="00504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возрождение древней игрушки первых этапов;</w:t>
      </w:r>
    </w:p>
    <w:p w:rsidR="00F42791" w:rsidRDefault="00F42791" w:rsidP="00504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дальнейший «увод» </w:t>
      </w:r>
      <w:proofErr w:type="spellStart"/>
      <w:r w:rsidR="00504DA7">
        <w:rPr>
          <w:rFonts w:ascii="Times New Roman" w:hAnsi="Times New Roman" w:cs="Times New Roman"/>
          <w:sz w:val="28"/>
          <w:szCs w:val="28"/>
        </w:rPr>
        <w:t>гончаровских</w:t>
      </w:r>
      <w:proofErr w:type="spellEnd"/>
      <w:r w:rsidR="00504DA7">
        <w:rPr>
          <w:rFonts w:ascii="Times New Roman" w:hAnsi="Times New Roman" w:cs="Times New Roman"/>
          <w:sz w:val="28"/>
          <w:szCs w:val="28"/>
        </w:rPr>
        <w:t xml:space="preserve"> игрушек в сторону городской игрушки;</w:t>
      </w:r>
    </w:p>
    <w:p w:rsidR="00504DA7" w:rsidRDefault="00504DA7" w:rsidP="00504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придумывание новых сложных композиций, что не характерно для народной игрушки;</w:t>
      </w:r>
    </w:p>
    <w:p w:rsidR="00504DA7" w:rsidRDefault="00504DA7" w:rsidP="00504D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увлечение игрушками большого размера (в 2 и более  раз,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504DA7" w:rsidRDefault="00504DA7" w:rsidP="00E91A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неоценимую лепту в собирание, сохранение и изучение глиняной игрушки вносит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музей. В его фондах на сегодняшний день хранится 78 старинных глиняных игрушек и их фрагментов, а так же игрушки всех известных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старооскольских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игроделов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Комплектование коллекции глиняной игрушки, ее расширение продолжается</w:t>
      </w:r>
      <w:r w:rsidR="00E91A08">
        <w:rPr>
          <w:rFonts w:ascii="Times New Roman" w:hAnsi="Times New Roman" w:cs="Times New Roman"/>
          <w:sz w:val="28"/>
          <w:szCs w:val="28"/>
        </w:rPr>
        <w:t>…</w:t>
      </w:r>
      <w:r w:rsidR="00650AD7">
        <w:rPr>
          <w:rFonts w:ascii="Times New Roman" w:hAnsi="Times New Roman" w:cs="Times New Roman"/>
          <w:sz w:val="28"/>
          <w:szCs w:val="28"/>
        </w:rPr>
        <w:sym w:font="Symbol" w:char="F05B"/>
      </w:r>
      <w:r w:rsidR="00650AD7">
        <w:rPr>
          <w:rFonts w:ascii="Times New Roman" w:hAnsi="Times New Roman" w:cs="Times New Roman"/>
          <w:sz w:val="28"/>
          <w:szCs w:val="28"/>
        </w:rPr>
        <w:t>278</w:t>
      </w:r>
      <w:r w:rsidR="00650AD7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E91A08" w:rsidRDefault="00E91A08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сказанному о глиняной игрушке, можно сделать вывод о том, что народные мастера глиняной игрушки, сохраняя традицию, работая в </w:t>
      </w:r>
      <w:r>
        <w:rPr>
          <w:rFonts w:ascii="Times New Roman" w:hAnsi="Times New Roman" w:cs="Times New Roman"/>
          <w:sz w:val="28"/>
          <w:szCs w:val="28"/>
        </w:rPr>
        <w:lastRenderedPageBreak/>
        <w:t>традиции или создавая свою оригинальную авторскую игрушку, занимаясь с детьми и молодежью, решают главные задачи:</w:t>
      </w:r>
    </w:p>
    <w:p w:rsidR="00E91A08" w:rsidRDefault="00E91A08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молодого поколения к родным корням, истокам;</w:t>
      </w:r>
    </w:p>
    <w:p w:rsidR="00E91A08" w:rsidRDefault="00E91A08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уважительного и бережного отношения к историческому и культурному наследию родного края;</w:t>
      </w:r>
    </w:p>
    <w:p w:rsidR="00E91A08" w:rsidRDefault="00E91A08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подлинной красоте, ведь это мощное средство эстетического воспитания, поскольку глиняные игрушки развивают духовный мир ребенка и взрослого, делают его добрее и лучше.</w:t>
      </w:r>
    </w:p>
    <w:p w:rsidR="00650AD7" w:rsidRDefault="00650AD7" w:rsidP="00650AD7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1F5C">
        <w:rPr>
          <w:rFonts w:ascii="Times New Roman" w:hAnsi="Times New Roman" w:cs="Times New Roman"/>
          <w:b/>
          <w:bCs/>
          <w:sz w:val="28"/>
          <w:szCs w:val="28"/>
        </w:rPr>
        <w:t>Список лите</w:t>
      </w:r>
      <w:r>
        <w:rPr>
          <w:rFonts w:ascii="Times New Roman" w:hAnsi="Times New Roman" w:cs="Times New Roman"/>
          <w:b/>
          <w:bCs/>
          <w:sz w:val="28"/>
          <w:szCs w:val="28"/>
        </w:rPr>
        <w:t>ратуры</w:t>
      </w:r>
    </w:p>
    <w:p w:rsidR="00650AD7" w:rsidRPr="00650AD7" w:rsidRDefault="00650AD7" w:rsidP="00650AD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50AD7">
        <w:rPr>
          <w:rFonts w:ascii="Times New Roman" w:hAnsi="Times New Roman" w:cs="Times New Roman"/>
          <w:bCs/>
          <w:sz w:val="28"/>
          <w:szCs w:val="28"/>
        </w:rPr>
        <w:t xml:space="preserve">Русская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традиционная культура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Староосколья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Энциклопедия в вопросах и ответах/ М.И.Емельянова.- Москва: Изд-во РОСА,2016.-316с.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л.</w:t>
      </w:r>
    </w:p>
    <w:p w:rsidR="00504DA7" w:rsidRPr="00070FB0" w:rsidRDefault="00504DA7" w:rsidP="002719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37A" w:rsidRPr="00DA737A" w:rsidRDefault="00DA737A" w:rsidP="00DA737A">
      <w:pPr>
        <w:rPr>
          <w:rFonts w:ascii="Times New Roman" w:hAnsi="Times New Roman" w:cs="Times New Roman"/>
          <w:b/>
          <w:sz w:val="32"/>
          <w:szCs w:val="32"/>
        </w:rPr>
      </w:pPr>
    </w:p>
    <w:sectPr w:rsidR="00DA737A" w:rsidRPr="00DA737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1DA"/>
    <w:multiLevelType w:val="multilevel"/>
    <w:tmpl w:val="1BCA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E4F10"/>
    <w:multiLevelType w:val="hybridMultilevel"/>
    <w:tmpl w:val="7FC0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isplayBackgroundShape/>
  <w:proofState w:spelling="clean" w:grammar="clean"/>
  <w:defaultTabStop w:val="708"/>
  <w:characterSpacingControl w:val="doNotCompress"/>
  <w:compat>
    <w:useFELayout/>
  </w:compat>
  <w:rsids>
    <w:rsidRoot w:val="00DA737A"/>
    <w:rsid w:val="00070FB0"/>
    <w:rsid w:val="0020682D"/>
    <w:rsid w:val="002719E1"/>
    <w:rsid w:val="004122DB"/>
    <w:rsid w:val="00504DA7"/>
    <w:rsid w:val="005A23C8"/>
    <w:rsid w:val="00650AD7"/>
    <w:rsid w:val="00AF58CD"/>
    <w:rsid w:val="00D06C4C"/>
    <w:rsid w:val="00DA737A"/>
    <w:rsid w:val="00DD62FC"/>
    <w:rsid w:val="00E91A08"/>
    <w:rsid w:val="00F4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F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22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0FB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412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122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 Spacing"/>
    <w:uiPriority w:val="1"/>
    <w:qFormat/>
    <w:rsid w:val="00650AD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2019-03-18T20:01:00Z</dcterms:created>
  <dcterms:modified xsi:type="dcterms:W3CDTF">2019-03-18T23:03:00Z</dcterms:modified>
</cp:coreProperties>
</file>