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26" w:rsidRDefault="002B7BB7" w:rsidP="0005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Партнерское взаимодействие семьи и образовательно</w:t>
      </w:r>
      <w:r w:rsidR="006B4276">
        <w:rPr>
          <w:rFonts w:ascii="Times New Roman" w:hAnsi="Times New Roman" w:cs="Times New Roman"/>
          <w:b/>
          <w:sz w:val="28"/>
        </w:rPr>
        <w:t>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B4276">
        <w:rPr>
          <w:rFonts w:ascii="Times New Roman" w:hAnsi="Times New Roman" w:cs="Times New Roman"/>
          <w:b/>
          <w:sz w:val="28"/>
        </w:rPr>
        <w:t>организации</w:t>
      </w:r>
    </w:p>
    <w:p w:rsidR="00112D90" w:rsidRDefault="002B7BB7" w:rsidP="0005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фактор воспитания семейных ценностей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статье рассматривается одна из задач дошкольно</w:t>
      </w:r>
      <w:r w:rsidR="006B4276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образовательно</w:t>
      </w:r>
      <w:r w:rsidR="006B4276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6B4276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- помощь семье в формировании системы ценностей дошкольников. Успешное взаимодействие семьи и дошколь</w:t>
      </w:r>
      <w:r w:rsidR="008E3E5E">
        <w:rPr>
          <w:rFonts w:ascii="Times New Roman" w:hAnsi="Times New Roman" w:cs="Times New Roman"/>
          <w:sz w:val="28"/>
        </w:rPr>
        <w:t>ной</w:t>
      </w:r>
      <w:r w:rsidR="006B4276">
        <w:rPr>
          <w:rFonts w:ascii="Times New Roman" w:hAnsi="Times New Roman" w:cs="Times New Roman"/>
          <w:sz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</w:rPr>
        <w:t xml:space="preserve"> формирует в процессе воспитания ребенка нравственные, патриотические, моральные ценности.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 цивилизованном обществе, в век научно-технического прогресса, многие ценности остались в прошлом. В последнее время наблюдается тенденция к снижению общечеловеческих ценностей (нравственности, морали). За гонкой к улучшению личного благосостояния человечество перестало ценить то, что не так давно было эталоном. Возникла необходимость в возрождении культурно-нравственных ценностей в обществе, их переоценке.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человека и гражданина, формирование системы ценностей начинается в семье. На протяжении всей своей жизни главную поддержку и опору ему предоставляет семья. Важным и незаменимым в судьбе каждого, безусловно, является институт семьи. Воспитание и рост человека от рождения до старости осуществляется в семье. Каждой семье присущи свои ценности. С младенчества ребенок впитывает то, что происходит в его ближайшем окружении (уважение к старшим, честность по отношению друг к другу и т.п.). Взаимоотношения родных людей формируют его мировоззрение. Основной ценностью человека и общества была и остается семья. Духовные ценности и идеалы ребенка напрямую зависят от ценностей, присутствующих в его семье.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время, как правило, оба родителя в семье занимаются профессиональной деятельностью. На лидирующие позиции становится карьера, высокий доход, которые подкрепляются высшим образованием. Соответственно родители дошкольников имеют довольно высокую занятость, происходит распределение семейных обязанностей, а на </w:t>
      </w:r>
      <w:r>
        <w:rPr>
          <w:rFonts w:ascii="Times New Roman" w:hAnsi="Times New Roman" w:cs="Times New Roman"/>
          <w:sz w:val="28"/>
        </w:rPr>
        <w:lastRenderedPageBreak/>
        <w:t xml:space="preserve">воспитание подрастающего поколения отводится мало времени. Основными ценностями каждой семьи по-прежнему остаются любовь, понимание, доверие, взаимовыручка. Однако довольно часто старшие члены семьи недооценивают свое влияние на воспитание ребенка, формирование у него семейных ценностей, предпочитают отводить эту </w:t>
      </w:r>
      <w:r w:rsidR="00DD5853">
        <w:rPr>
          <w:rFonts w:ascii="Times New Roman" w:hAnsi="Times New Roman" w:cs="Times New Roman"/>
          <w:sz w:val="28"/>
        </w:rPr>
        <w:t>роль образовательной</w:t>
      </w:r>
      <w:r w:rsidR="006B4276">
        <w:rPr>
          <w:rFonts w:ascii="Times New Roman" w:hAnsi="Times New Roman" w:cs="Times New Roman"/>
          <w:sz w:val="28"/>
        </w:rPr>
        <w:t xml:space="preserve"> организаци</w:t>
      </w:r>
      <w:r w:rsidR="00DD585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112D90" w:rsidRDefault="006B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</w:t>
      </w:r>
      <w:r w:rsidR="002B7BB7">
        <w:rPr>
          <w:rFonts w:ascii="Times New Roman" w:hAnsi="Times New Roman" w:cs="Times New Roman"/>
          <w:sz w:val="28"/>
        </w:rPr>
        <w:t xml:space="preserve"> возросла актуальность духовно-нравственного воспитания детей, формирования моральных ценностей, общепринятых норм и правил поведения. Одной из задач дошкольно</w:t>
      </w:r>
      <w:r>
        <w:rPr>
          <w:rFonts w:ascii="Times New Roman" w:hAnsi="Times New Roman" w:cs="Times New Roman"/>
          <w:sz w:val="28"/>
        </w:rPr>
        <w:t>й</w:t>
      </w:r>
      <w:r w:rsidR="002B7BB7">
        <w:rPr>
          <w:rFonts w:ascii="Times New Roman" w:hAnsi="Times New Roman" w:cs="Times New Roman"/>
          <w:sz w:val="28"/>
        </w:rPr>
        <w:t xml:space="preserve"> образовательно</w:t>
      </w:r>
      <w:r>
        <w:rPr>
          <w:rFonts w:ascii="Times New Roman" w:hAnsi="Times New Roman" w:cs="Times New Roman"/>
          <w:sz w:val="28"/>
        </w:rPr>
        <w:t>й организации</w:t>
      </w:r>
      <w:r w:rsidR="002B7BB7">
        <w:rPr>
          <w:rFonts w:ascii="Times New Roman" w:hAnsi="Times New Roman" w:cs="Times New Roman"/>
          <w:sz w:val="28"/>
        </w:rPr>
        <w:t xml:space="preserve"> является помощь семье в формировании системы ценностей дошкольников. Процесс воспитания ребенка необходимо осуществлять в условиях тесного партнерского сотрудн</w:t>
      </w:r>
      <w:r w:rsidR="008E3E5E">
        <w:rPr>
          <w:rFonts w:ascii="Times New Roman" w:hAnsi="Times New Roman" w:cs="Times New Roman"/>
          <w:sz w:val="28"/>
        </w:rPr>
        <w:t>ичества семьи и образовательной организации</w:t>
      </w:r>
      <w:r w:rsidR="002B7BB7">
        <w:rPr>
          <w:rFonts w:ascii="Times New Roman" w:hAnsi="Times New Roman" w:cs="Times New Roman"/>
          <w:sz w:val="28"/>
        </w:rPr>
        <w:t>. Данное сотрудничество возможно при совместном проведении досуга, государственных и религиозных праздников.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Посредством семейных ценностей происходит патриотическое, нравственное воспитание. Ожидать больших достижений в воспитании детей на основе семейных ценностей возможно лишь при непосредственном доверительном контакте педагога и семьи. Тщательно спланированная работа педагога по взаимодействию с семьями воспитанников призвана сплотить семью и образовательн</w:t>
      </w:r>
      <w:r w:rsidR="006B4276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организацию. Привлечение родителей к участию в образовательном пространстве дошкольников посредством проектной деятельности, поручений, проведения совместного досуга и праздников обеспечивает единство семьи, общества и </w:t>
      </w:r>
      <w:r w:rsidR="00100AAC">
        <w:rPr>
          <w:rFonts w:ascii="Times New Roman" w:hAnsi="Times New Roman" w:cs="Times New Roman"/>
          <w:sz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</w:rPr>
        <w:t>.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детском саду с целью привлечения родителей к совместному формированию семейных ценностей проводятся: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тематические родительские собрания в форме круглого стола;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совместные праздники (дни рождения детей и др.);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встречи с интересными людьми (сотрудниками ГИБДД и др.);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совместные спортивные праздники «Папа, мама, я – дружная семья», «А ну-ка, мамы», «Супер папы»;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совместный просмотр и обсуждение театральных представлений старооскольского театра;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акциях ко Дню Победы «Гвоздика ветерану», «Бессмертный полк», «Свеча памяти»;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просветительская работа ведется в родительском информационном уголке;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индивидуальных и тематических консультаций;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совместное обсуждение насущных вопросов с использованием сети Интернет, мобильных приложений </w:t>
      </w:r>
      <w:r>
        <w:rPr>
          <w:rFonts w:ascii="Times New Roman" w:hAnsi="Times New Roman" w:cs="Times New Roman"/>
          <w:sz w:val="28"/>
          <w:lang w:val="en-US"/>
        </w:rPr>
        <w:t>viber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>.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 процессе прохождения ребенком всех стадий развития, воспитание и становление семейных ценностей необходимо осуществлять в партнерских отношениях между семьей и образовательн</w:t>
      </w:r>
      <w:r w:rsidR="006B4276">
        <w:rPr>
          <w:rFonts w:ascii="Times New Roman" w:hAnsi="Times New Roman" w:cs="Times New Roman"/>
          <w:sz w:val="28"/>
        </w:rPr>
        <w:t>ой организацией</w:t>
      </w:r>
      <w:r>
        <w:rPr>
          <w:rFonts w:ascii="Times New Roman" w:hAnsi="Times New Roman" w:cs="Times New Roman"/>
          <w:sz w:val="28"/>
        </w:rPr>
        <w:t>. Только партнерские отношения двух социальных инсти</w:t>
      </w:r>
      <w:r w:rsidR="006B4276">
        <w:rPr>
          <w:rFonts w:ascii="Times New Roman" w:hAnsi="Times New Roman" w:cs="Times New Roman"/>
          <w:sz w:val="28"/>
        </w:rPr>
        <w:t>тутов – семьи и образовательной организации</w:t>
      </w:r>
      <w:r>
        <w:rPr>
          <w:rFonts w:ascii="Times New Roman" w:hAnsi="Times New Roman" w:cs="Times New Roman"/>
          <w:sz w:val="28"/>
        </w:rPr>
        <w:t xml:space="preserve"> - позволят добиться единства семейных и общественных ценностей.</w:t>
      </w:r>
    </w:p>
    <w:p w:rsidR="00112D90" w:rsidRDefault="002B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литературы.</w:t>
      </w:r>
    </w:p>
    <w:p w:rsidR="00112D90" w:rsidRDefault="002B7BB7">
      <w:pPr>
        <w:pStyle w:val="af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Власюк И. В. Автореферат. Ориентация будущего учителя на ценностное взаимодействие с семьей: Дис. канд. пед. наук. Оренбург, 1998г.</w:t>
      </w:r>
    </w:p>
    <w:p w:rsidR="00112D90" w:rsidRDefault="002B7BB7">
      <w:pPr>
        <w:pStyle w:val="af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Моргулец Г. Г. Формирование семейных ценностей: игры и тренинги для учащихся и родителей. Волгоград: Учитель, 2011г.</w:t>
      </w:r>
    </w:p>
    <w:p w:rsidR="00112D90" w:rsidRDefault="002B7BB7">
      <w:pPr>
        <w:pStyle w:val="af3"/>
        <w:numPr>
          <w:ilvl w:val="0"/>
          <w:numId w:val="1"/>
        </w:numPr>
        <w:spacing w:after="15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дошкольного учреждения с семьей [Электронный ресурс].  </w:t>
      </w:r>
      <w:hyperlink r:id="rId5" w:history="1">
        <w:r>
          <w:rPr>
            <w:rFonts w:ascii="Times New Roman" w:hAnsi="Times New Roman" w:cs="Times New Roman"/>
            <w:sz w:val="28"/>
          </w:rPr>
          <w:t>http://www.detskiysad.ru/ped/doshkol20.html</w:t>
        </w:r>
      </w:hyperlink>
      <w:r>
        <w:rPr>
          <w:rFonts w:ascii="Times New Roman" w:hAnsi="Times New Roman" w:cs="Times New Roman"/>
          <w:sz w:val="28"/>
        </w:rPr>
        <w:t> </w:t>
      </w:r>
    </w:p>
    <w:p w:rsidR="00112D90" w:rsidRDefault="00112D90">
      <w:pPr>
        <w:pStyle w:val="af3"/>
        <w:spacing w:after="15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12D90" w:rsidRDefault="00112D90">
      <w:pPr>
        <w:pStyle w:val="af3"/>
        <w:spacing w:after="15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12D90" w:rsidRDefault="00112D9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sectPr w:rsidR="00112D90" w:rsidSect="00112D90"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2A8A"/>
    <w:multiLevelType w:val="hybridMultilevel"/>
    <w:tmpl w:val="DF80C1F0"/>
    <w:lvl w:ilvl="0" w:tplc="928C6F02">
      <w:start w:val="1"/>
      <w:numFmt w:val="decimal"/>
      <w:lvlText w:val="%1."/>
      <w:lvlJc w:val="left"/>
      <w:pPr>
        <w:ind w:left="1069" w:hanging="360"/>
      </w:pPr>
    </w:lvl>
    <w:lvl w:ilvl="1" w:tplc="32C077AE">
      <w:start w:val="1"/>
      <w:numFmt w:val="lowerLetter"/>
      <w:lvlText w:val="%2."/>
      <w:lvlJc w:val="left"/>
      <w:pPr>
        <w:ind w:left="1789" w:hanging="360"/>
      </w:pPr>
    </w:lvl>
    <w:lvl w:ilvl="2" w:tplc="D39CBABE">
      <w:start w:val="1"/>
      <w:numFmt w:val="lowerRoman"/>
      <w:lvlText w:val="%3."/>
      <w:lvlJc w:val="right"/>
      <w:pPr>
        <w:ind w:left="2509" w:hanging="180"/>
      </w:pPr>
    </w:lvl>
    <w:lvl w:ilvl="3" w:tplc="89F01EB0">
      <w:start w:val="1"/>
      <w:numFmt w:val="decimal"/>
      <w:lvlText w:val="%4."/>
      <w:lvlJc w:val="left"/>
      <w:pPr>
        <w:ind w:left="3229" w:hanging="360"/>
      </w:pPr>
    </w:lvl>
    <w:lvl w:ilvl="4" w:tplc="CF7A1394">
      <w:start w:val="1"/>
      <w:numFmt w:val="lowerLetter"/>
      <w:lvlText w:val="%5."/>
      <w:lvlJc w:val="left"/>
      <w:pPr>
        <w:ind w:left="3949" w:hanging="360"/>
      </w:pPr>
    </w:lvl>
    <w:lvl w:ilvl="5" w:tplc="5FF23EE0">
      <w:start w:val="1"/>
      <w:numFmt w:val="lowerRoman"/>
      <w:lvlText w:val="%6."/>
      <w:lvlJc w:val="right"/>
      <w:pPr>
        <w:ind w:left="4669" w:hanging="180"/>
      </w:pPr>
    </w:lvl>
    <w:lvl w:ilvl="6" w:tplc="7F069DD8">
      <w:start w:val="1"/>
      <w:numFmt w:val="decimal"/>
      <w:lvlText w:val="%7."/>
      <w:lvlJc w:val="left"/>
      <w:pPr>
        <w:ind w:left="5389" w:hanging="360"/>
      </w:pPr>
    </w:lvl>
    <w:lvl w:ilvl="7" w:tplc="FB687BBC">
      <w:start w:val="1"/>
      <w:numFmt w:val="lowerLetter"/>
      <w:lvlText w:val="%8."/>
      <w:lvlJc w:val="left"/>
      <w:pPr>
        <w:ind w:left="6109" w:hanging="360"/>
      </w:pPr>
    </w:lvl>
    <w:lvl w:ilvl="8" w:tplc="3A66EF1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F4"/>
    <w:rsid w:val="000173A9"/>
    <w:rsid w:val="00052626"/>
    <w:rsid w:val="000776B6"/>
    <w:rsid w:val="00100AAC"/>
    <w:rsid w:val="00112D90"/>
    <w:rsid w:val="00132399"/>
    <w:rsid w:val="00162160"/>
    <w:rsid w:val="0019401E"/>
    <w:rsid w:val="001C5DB6"/>
    <w:rsid w:val="002108CD"/>
    <w:rsid w:val="002B7BB7"/>
    <w:rsid w:val="002C246E"/>
    <w:rsid w:val="00335263"/>
    <w:rsid w:val="00342DD6"/>
    <w:rsid w:val="00362AF4"/>
    <w:rsid w:val="004847E7"/>
    <w:rsid w:val="0049444D"/>
    <w:rsid w:val="004B55A8"/>
    <w:rsid w:val="004C2BE3"/>
    <w:rsid w:val="00520C8D"/>
    <w:rsid w:val="00577364"/>
    <w:rsid w:val="006367D9"/>
    <w:rsid w:val="00686939"/>
    <w:rsid w:val="006B4276"/>
    <w:rsid w:val="007072DB"/>
    <w:rsid w:val="0074207A"/>
    <w:rsid w:val="007C1425"/>
    <w:rsid w:val="008B7E86"/>
    <w:rsid w:val="008E3E5E"/>
    <w:rsid w:val="009C2D09"/>
    <w:rsid w:val="009D2291"/>
    <w:rsid w:val="00A36C0B"/>
    <w:rsid w:val="00A412D4"/>
    <w:rsid w:val="00A43028"/>
    <w:rsid w:val="00B6107A"/>
    <w:rsid w:val="00BE147F"/>
    <w:rsid w:val="00C10760"/>
    <w:rsid w:val="00C3274F"/>
    <w:rsid w:val="00D50983"/>
    <w:rsid w:val="00DD3864"/>
    <w:rsid w:val="00DD5853"/>
    <w:rsid w:val="00E448AD"/>
    <w:rsid w:val="00E70D94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1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Heading7"/>
    <w:uiPriority w:val="9"/>
    <w:rsid w:val="00112D9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Heading4"/>
    <w:uiPriority w:val="9"/>
    <w:rsid w:val="00112D9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112D90"/>
    <w:rPr>
      <w:i/>
      <w:color w:val="000000" w:themeColor="text1"/>
    </w:rPr>
  </w:style>
  <w:style w:type="character" w:customStyle="1" w:styleId="Footnotereference">
    <w:name w:val="Footnote reference"/>
    <w:basedOn w:val="a0"/>
    <w:uiPriority w:val="99"/>
    <w:semiHidden/>
    <w:unhideWhenUsed/>
    <w:rsid w:val="00112D90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112D9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112D90"/>
    <w:rPr>
      <w:sz w:val="20"/>
    </w:rPr>
  </w:style>
  <w:style w:type="paragraph" w:styleId="a5">
    <w:name w:val="Normal (Web)"/>
    <w:basedOn w:val="a"/>
    <w:uiPriority w:val="99"/>
    <w:semiHidden/>
    <w:unhideWhenUsed/>
    <w:rsid w:val="00112D90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112D9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112D90"/>
    <w:pPr>
      <w:spacing w:after="0" w:line="240" w:lineRule="auto"/>
    </w:pPr>
    <w:rPr>
      <w:sz w:val="20"/>
    </w:rPr>
  </w:style>
  <w:style w:type="character" w:styleId="a6">
    <w:name w:val="Subtle Reference"/>
    <w:basedOn w:val="a0"/>
    <w:uiPriority w:val="31"/>
    <w:qFormat/>
    <w:rsid w:val="00112D90"/>
    <w:rPr>
      <w:smallCaps/>
      <w:color w:val="C0504D" w:themeColor="accent2"/>
      <w:u w:val="single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112D9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Heading2"/>
    <w:uiPriority w:val="9"/>
    <w:rsid w:val="00112D90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112D90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112D90"/>
    <w:rPr>
      <w:sz w:val="20"/>
    </w:rPr>
  </w:style>
  <w:style w:type="character" w:customStyle="1" w:styleId="a7">
    <w:name w:val="Выделенная цитата Знак"/>
    <w:basedOn w:val="a0"/>
    <w:link w:val="a8"/>
    <w:uiPriority w:val="30"/>
    <w:rsid w:val="00112D90"/>
    <w:rPr>
      <w:b/>
      <w:i/>
      <w:color w:val="4F81BD" w:themeColor="accent1"/>
    </w:rPr>
  </w:style>
  <w:style w:type="character" w:styleId="a9">
    <w:name w:val="Hyperlink"/>
    <w:basedOn w:val="a0"/>
    <w:uiPriority w:val="99"/>
    <w:unhideWhenUsed/>
    <w:rsid w:val="00112D90"/>
    <w:rPr>
      <w:color w:val="0000FF" w:themeColor="hyperlink"/>
      <w:u w:val="single"/>
    </w:rPr>
  </w:style>
  <w:style w:type="character" w:styleId="aa">
    <w:name w:val="Intense Reference"/>
    <w:basedOn w:val="a0"/>
    <w:uiPriority w:val="32"/>
    <w:qFormat/>
    <w:rsid w:val="00112D90"/>
    <w:rPr>
      <w:b/>
      <w:smallCaps/>
      <w:color w:val="C0504D" w:themeColor="accent2"/>
      <w:spacing w:val="5"/>
      <w:u w:val="single"/>
    </w:rPr>
  </w:style>
  <w:style w:type="paragraph" w:styleId="ab">
    <w:name w:val="No Spacing"/>
    <w:uiPriority w:val="1"/>
    <w:qFormat/>
    <w:rsid w:val="00112D90"/>
    <w:pPr>
      <w:spacing w:after="0" w:line="240" w:lineRule="auto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112D90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c">
    <w:name w:val="Emphasis"/>
    <w:basedOn w:val="a0"/>
    <w:uiPriority w:val="20"/>
    <w:qFormat/>
    <w:rsid w:val="00112D90"/>
    <w:rPr>
      <w:i/>
    </w:rPr>
  </w:style>
  <w:style w:type="character" w:customStyle="1" w:styleId="Heading5Char">
    <w:name w:val="Heading 5 Char"/>
    <w:basedOn w:val="a0"/>
    <w:link w:val="Heading5"/>
    <w:uiPriority w:val="9"/>
    <w:rsid w:val="00112D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d">
    <w:name w:val="Текст Знак"/>
    <w:basedOn w:val="a0"/>
    <w:link w:val="ae"/>
    <w:uiPriority w:val="99"/>
    <w:rsid w:val="00112D90"/>
    <w:rPr>
      <w:rFonts w:ascii="Courier New" w:hAnsi="Courier New" w:cs="Courier New"/>
      <w:sz w:val="21"/>
    </w:rPr>
  </w:style>
  <w:style w:type="character" w:styleId="af">
    <w:name w:val="Subtle Emphasis"/>
    <w:basedOn w:val="a0"/>
    <w:uiPriority w:val="19"/>
    <w:qFormat/>
    <w:rsid w:val="00112D90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112D90"/>
    <w:rPr>
      <w:i/>
      <w:color w:val="000000" w:themeColor="text1"/>
    </w:rPr>
  </w:style>
  <w:style w:type="paragraph" w:styleId="ae">
    <w:name w:val="Plain Text"/>
    <w:basedOn w:val="a"/>
    <w:link w:val="ad"/>
    <w:uiPriority w:val="99"/>
    <w:semiHidden/>
    <w:unhideWhenUsed/>
    <w:rsid w:val="00112D90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112D90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112D9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Heading3"/>
    <w:uiPriority w:val="9"/>
    <w:rsid w:val="00112D90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0">
    <w:name w:val="Название Знак"/>
    <w:basedOn w:val="a0"/>
    <w:link w:val="af1"/>
    <w:uiPriority w:val="10"/>
    <w:rsid w:val="00112D9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a"/>
    <w:uiPriority w:val="99"/>
    <w:unhideWhenUsed/>
    <w:rsid w:val="00112D9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a0"/>
    <w:uiPriority w:val="22"/>
    <w:qFormat/>
    <w:rsid w:val="00112D90"/>
    <w:rPr>
      <w:b/>
    </w:rPr>
  </w:style>
  <w:style w:type="character" w:customStyle="1" w:styleId="Endnotereference">
    <w:name w:val="Endnote reference"/>
    <w:basedOn w:val="a0"/>
    <w:uiPriority w:val="99"/>
    <w:semiHidden/>
    <w:unhideWhenUsed/>
    <w:rsid w:val="00112D90"/>
    <w:rPr>
      <w:vertAlign w:val="superscript"/>
    </w:rPr>
  </w:style>
  <w:style w:type="paragraph" w:customStyle="1" w:styleId="Envelopereturn">
    <w:name w:val="Envelope return"/>
    <w:basedOn w:val="a"/>
    <w:uiPriority w:val="99"/>
    <w:unhideWhenUsed/>
    <w:rsid w:val="00112D90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3">
    <w:name w:val="List Paragraph"/>
    <w:basedOn w:val="a"/>
    <w:uiPriority w:val="34"/>
    <w:qFormat/>
    <w:rsid w:val="00112D90"/>
    <w:pPr>
      <w:ind w:left="720"/>
      <w:contextualSpacing/>
    </w:pPr>
  </w:style>
  <w:style w:type="character" w:customStyle="1" w:styleId="Heading8Char">
    <w:name w:val="Heading 8 Char"/>
    <w:basedOn w:val="a0"/>
    <w:link w:val="Heading8"/>
    <w:uiPriority w:val="9"/>
    <w:rsid w:val="00112D9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link w:val="Heading9"/>
    <w:uiPriority w:val="9"/>
    <w:rsid w:val="00112D9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4">
    <w:name w:val="Intense Emphasis"/>
    <w:basedOn w:val="a0"/>
    <w:uiPriority w:val="21"/>
    <w:qFormat/>
    <w:rsid w:val="00112D90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112D9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112D9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Heading6"/>
    <w:uiPriority w:val="9"/>
    <w:rsid w:val="00112D90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112D9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112D9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5">
    <w:name w:val="Book Title"/>
    <w:basedOn w:val="a0"/>
    <w:uiPriority w:val="33"/>
    <w:qFormat/>
    <w:rsid w:val="00112D90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112D9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112D9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8">
    <w:name w:val="Intense Quote"/>
    <w:basedOn w:val="a"/>
    <w:next w:val="a"/>
    <w:link w:val="a7"/>
    <w:uiPriority w:val="30"/>
    <w:qFormat/>
    <w:rsid w:val="00112D9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112D9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detskiysad.ru%2Fped%2Fdoshkol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rakete</dc:creator>
  <cp:lastModifiedBy>rakete</cp:lastModifiedBy>
  <cp:revision>4</cp:revision>
  <dcterms:created xsi:type="dcterms:W3CDTF">2017-12-29T17:12:00Z</dcterms:created>
  <dcterms:modified xsi:type="dcterms:W3CDTF">2017-12-29T17:13:00Z</dcterms:modified>
</cp:coreProperties>
</file>