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42" w:rsidRDefault="00E00142" w:rsidP="0064049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AD4082" w:rsidRDefault="00E00142" w:rsidP="00E0014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Pr="00E00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УКРЕПЛЕНИЕ ЗДОРОВЬЯ </w:t>
      </w:r>
      <w:r w:rsidRPr="00623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НА ОСНОВЕ  ЗАКАЛИВАЮЩИХ ПРОЦЕДУР В ДОУ</w:t>
      </w:r>
    </w:p>
    <w:p w:rsidR="00AD4082" w:rsidRDefault="00AD4082" w:rsidP="00AD408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082" w:rsidRPr="007A519F" w:rsidRDefault="00AD4082" w:rsidP="00E001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19F">
        <w:rPr>
          <w:rFonts w:ascii="Times New Roman" w:hAnsi="Times New Roman"/>
          <w:sz w:val="28"/>
          <w:szCs w:val="28"/>
        </w:rPr>
        <w:t>Закаливание</w:t>
      </w:r>
      <w:r w:rsidRPr="007A519F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7A519F">
        <w:rPr>
          <w:rFonts w:ascii="Times New Roman" w:hAnsi="Times New Roman"/>
          <w:color w:val="000000"/>
          <w:sz w:val="28"/>
          <w:szCs w:val="28"/>
        </w:rPr>
        <w:t>си</w:t>
      </w:r>
      <w:proofErr w:type="gramEnd"/>
      <w:r w:rsidRPr="007A519F">
        <w:rPr>
          <w:rFonts w:ascii="Times New Roman" w:hAnsi="Times New Roman"/>
          <w:color w:val="000000"/>
          <w:sz w:val="28"/>
          <w:szCs w:val="28"/>
        </w:rPr>
        <w:t>стема мероприятий,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самозащиты. </w:t>
      </w:r>
      <w:r w:rsidRPr="0052127D">
        <w:rPr>
          <w:rFonts w:ascii="Times New Roman" w:hAnsi="Times New Roman"/>
          <w:color w:val="000000"/>
          <w:sz w:val="28"/>
          <w:szCs w:val="28"/>
        </w:rPr>
        <w:t>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(холод, тепло и т.п.) и постепенного повышения его дозировки.</w:t>
      </w:r>
      <w:r w:rsidRPr="007A519F">
        <w:rPr>
          <w:rFonts w:ascii="Times New Roman" w:hAnsi="Times New Roman"/>
          <w:color w:val="000000"/>
          <w:sz w:val="28"/>
          <w:szCs w:val="28"/>
        </w:rPr>
        <w:br/>
      </w:r>
      <w:r w:rsidR="0064049F">
        <w:rPr>
          <w:rFonts w:ascii="Times New Roman" w:hAnsi="Times New Roman"/>
          <w:color w:val="000000"/>
          <w:sz w:val="28"/>
          <w:szCs w:val="28"/>
        </w:rPr>
        <w:t xml:space="preserve">Рационально </w:t>
      </w:r>
      <w:r w:rsidRPr="007A519F">
        <w:rPr>
          <w:rFonts w:ascii="Times New Roman" w:hAnsi="Times New Roman"/>
          <w:color w:val="000000"/>
          <w:sz w:val="28"/>
          <w:szCs w:val="28"/>
        </w:rPr>
        <w:t>построенный режим дня</w:t>
      </w:r>
      <w:r w:rsidR="0064049F" w:rsidRPr="00640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49F" w:rsidRPr="007A519F">
        <w:rPr>
          <w:rFonts w:ascii="Times New Roman" w:hAnsi="Times New Roman"/>
          <w:color w:val="000000"/>
          <w:sz w:val="28"/>
          <w:szCs w:val="28"/>
        </w:rPr>
        <w:t>в соответствии с возрастом</w:t>
      </w:r>
      <w:r w:rsidRPr="007A519F">
        <w:rPr>
          <w:rFonts w:ascii="Times New Roman" w:hAnsi="Times New Roman"/>
          <w:color w:val="000000"/>
          <w:sz w:val="28"/>
          <w:szCs w:val="28"/>
        </w:rPr>
        <w:t xml:space="preserve"> и его строгое выполнение — одно из важнейших условий для нормального физического и нервно-психического развития ребенка.</w:t>
      </w:r>
      <w:r w:rsidRPr="007A519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A519F">
        <w:rPr>
          <w:rFonts w:ascii="Times New Roman" w:hAnsi="Times New Roman"/>
          <w:color w:val="000000"/>
          <w:sz w:val="28"/>
          <w:szCs w:val="28"/>
        </w:rPr>
        <w:t>казывает положительное действие на нервную систему, обмен веществ, всю жизнедеятельность детского организма. 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ED6">
        <w:rPr>
          <w:rFonts w:ascii="Times New Roman" w:hAnsi="Times New Roman"/>
          <w:sz w:val="28"/>
          <w:szCs w:val="28"/>
        </w:rPr>
        <w:t xml:space="preserve"> При работе с детьми обязательно соблюдаются основные принципы закаливания: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23ED6">
        <w:rPr>
          <w:rFonts w:ascii="Times New Roman" w:hAnsi="Times New Roman"/>
          <w:sz w:val="28"/>
          <w:szCs w:val="28"/>
        </w:rPr>
        <w:t>существление закаливание при условии, что ребёнок здоров;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23ED6">
        <w:rPr>
          <w:rFonts w:ascii="Times New Roman" w:hAnsi="Times New Roman"/>
          <w:sz w:val="28"/>
          <w:szCs w:val="28"/>
        </w:rPr>
        <w:t>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623ED6">
        <w:rPr>
          <w:rFonts w:ascii="Times New Roman" w:hAnsi="Times New Roman"/>
          <w:sz w:val="28"/>
          <w:szCs w:val="28"/>
        </w:rPr>
        <w:t>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623ED6">
        <w:rPr>
          <w:rFonts w:ascii="Times New Roman" w:hAnsi="Times New Roman"/>
          <w:sz w:val="28"/>
          <w:szCs w:val="28"/>
        </w:rPr>
        <w:t>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623ED6">
        <w:rPr>
          <w:rFonts w:ascii="Times New Roman" w:hAnsi="Times New Roman"/>
          <w:sz w:val="28"/>
          <w:szCs w:val="28"/>
        </w:rPr>
        <w:t>истематичность и постоянство закаливания (а не от случая к случаю</w:t>
      </w:r>
      <w:r>
        <w:rPr>
          <w:rFonts w:ascii="Times New Roman" w:hAnsi="Times New Roman"/>
          <w:sz w:val="28"/>
          <w:szCs w:val="28"/>
        </w:rPr>
        <w:t>)</w:t>
      </w:r>
      <w:r w:rsidRPr="00623ED6">
        <w:rPr>
          <w:rFonts w:ascii="Times New Roman" w:hAnsi="Times New Roman"/>
          <w:sz w:val="28"/>
          <w:szCs w:val="28"/>
        </w:rPr>
        <w:t>.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ED6">
        <w:rPr>
          <w:rFonts w:ascii="Times New Roman" w:hAnsi="Times New Roman"/>
          <w:sz w:val="28"/>
          <w:szCs w:val="28"/>
        </w:rPr>
        <w:t xml:space="preserve">      Для наибольшей эффективности закаливания </w:t>
      </w:r>
      <w:r>
        <w:rPr>
          <w:rFonts w:ascii="Times New Roman" w:hAnsi="Times New Roman"/>
          <w:sz w:val="28"/>
          <w:szCs w:val="28"/>
        </w:rPr>
        <w:t>соблюдаются</w:t>
      </w:r>
      <w:r w:rsidRPr="00623ED6">
        <w:rPr>
          <w:rFonts w:ascii="Times New Roman" w:hAnsi="Times New Roman"/>
          <w:sz w:val="28"/>
          <w:szCs w:val="28"/>
        </w:rPr>
        <w:t>: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</w:t>
      </w:r>
      <w:r w:rsidRPr="00623ED6">
        <w:rPr>
          <w:rFonts w:ascii="Times New Roman" w:hAnsi="Times New Roman"/>
          <w:sz w:val="28"/>
          <w:szCs w:val="28"/>
        </w:rPr>
        <w:t>ёткая организация теплового и воздушного режима в помещении («температурная» гигиена);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23ED6">
        <w:rPr>
          <w:rFonts w:ascii="Times New Roman" w:hAnsi="Times New Roman"/>
          <w:sz w:val="28"/>
          <w:szCs w:val="28"/>
        </w:rPr>
        <w:t>ациональная, не перегревающая одежда детей;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Pr="00623ED6">
        <w:rPr>
          <w:rFonts w:ascii="Times New Roman" w:hAnsi="Times New Roman"/>
          <w:sz w:val="28"/>
          <w:szCs w:val="28"/>
        </w:rPr>
        <w:t>режима прогулок во все времена года;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23ED6">
        <w:rPr>
          <w:rFonts w:ascii="Times New Roman" w:hAnsi="Times New Roman"/>
          <w:sz w:val="28"/>
          <w:szCs w:val="28"/>
        </w:rPr>
        <w:t>он при открытых фрамугах;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-х</w:t>
      </w:r>
      <w:r w:rsidRPr="00623ED6">
        <w:rPr>
          <w:rFonts w:ascii="Times New Roman" w:hAnsi="Times New Roman"/>
          <w:sz w:val="28"/>
          <w:szCs w:val="28"/>
        </w:rPr>
        <w:t>ождение босиком в группе и летом на прогулке, занятия босиком утренней гимнастикой и физкультурой</w:t>
      </w:r>
      <w:r>
        <w:rPr>
          <w:rFonts w:ascii="Times New Roman" w:hAnsi="Times New Roman"/>
          <w:sz w:val="28"/>
          <w:szCs w:val="28"/>
        </w:rPr>
        <w:t xml:space="preserve"> сопровождающие стихами (Три медведя шли домой…, Вышли уточки на луг…, Едим, едим на лошадке…, Мишка шел, шел, шел…, и. т.) (</w:t>
      </w:r>
      <w:r w:rsidRPr="00623ED6">
        <w:rPr>
          <w:rFonts w:ascii="Times New Roman" w:hAnsi="Times New Roman"/>
          <w:sz w:val="28"/>
          <w:szCs w:val="28"/>
        </w:rPr>
        <w:t xml:space="preserve">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</w:t>
      </w:r>
      <w:r w:rsidRPr="00623ED6">
        <w:rPr>
          <w:rFonts w:ascii="Times New Roman" w:hAnsi="Times New Roman"/>
          <w:sz w:val="28"/>
          <w:szCs w:val="28"/>
        </w:rPr>
        <w:lastRenderedPageBreak/>
        <w:t>пола, земли.</w:t>
      </w:r>
      <w:proofErr w:type="gramEnd"/>
      <w:r w:rsidRPr="00623ED6">
        <w:rPr>
          <w:rFonts w:ascii="Times New Roman" w:hAnsi="Times New Roman"/>
          <w:sz w:val="28"/>
          <w:szCs w:val="28"/>
        </w:rPr>
        <w:t xml:space="preserve">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AD4082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23ED6">
        <w:rPr>
          <w:rFonts w:ascii="Times New Roman" w:hAnsi="Times New Roman"/>
          <w:sz w:val="28"/>
          <w:szCs w:val="28"/>
        </w:rPr>
        <w:t>етодика контрастного воздушного закаливания, которая проводится в конце дневного сна попеременно</w:t>
      </w:r>
      <w:r>
        <w:rPr>
          <w:rFonts w:ascii="Times New Roman" w:hAnsi="Times New Roman"/>
          <w:sz w:val="28"/>
          <w:szCs w:val="28"/>
        </w:rPr>
        <w:t xml:space="preserve"> в холодном и теплом помещениях (Ветер дует нам в лицо…, Шагают наши ножки…, Бабушка хлопочет, ножками </w:t>
      </w:r>
      <w:proofErr w:type="gramStart"/>
      <w:r>
        <w:rPr>
          <w:rFonts w:ascii="Times New Roman" w:hAnsi="Times New Roman"/>
          <w:sz w:val="28"/>
          <w:szCs w:val="28"/>
        </w:rPr>
        <w:t>топочет</w:t>
      </w:r>
      <w:proofErr w:type="gramEnd"/>
      <w:r>
        <w:rPr>
          <w:rFonts w:ascii="Times New Roman" w:hAnsi="Times New Roman"/>
          <w:sz w:val="28"/>
          <w:szCs w:val="28"/>
        </w:rPr>
        <w:t>…, Всё кругом белым – бело и дышать свежо, свежо…, и т. д.)</w:t>
      </w:r>
    </w:p>
    <w:p w:rsidR="00AD4082" w:rsidRPr="00623ED6" w:rsidRDefault="00AD4082" w:rsidP="00E0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Pr="00623ED6">
        <w:rPr>
          <w:rFonts w:ascii="Times New Roman" w:hAnsi="Times New Roman"/>
          <w:sz w:val="28"/>
          <w:szCs w:val="28"/>
        </w:rPr>
        <w:t>игиенические процедуры (умывание и обливание рук до локтя прохладной водой, полоскание рта кипячен</w:t>
      </w:r>
      <w:r>
        <w:rPr>
          <w:rFonts w:ascii="Times New Roman" w:hAnsi="Times New Roman"/>
          <w:sz w:val="28"/>
          <w:szCs w:val="28"/>
        </w:rPr>
        <w:t xml:space="preserve">ой водой комнатной температуры) проговаривающие </w:t>
      </w:r>
      <w:proofErr w:type="spellStart"/>
      <w:r>
        <w:rPr>
          <w:rFonts w:ascii="Times New Roman" w:hAnsi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(Водичка, водичка…, Руки надо с мылом мыть…, Мыли, мыли руки с мылом…, и т.д.)</w:t>
      </w:r>
    </w:p>
    <w:p w:rsidR="00AD4082" w:rsidRDefault="00AD4082" w:rsidP="00E001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D5D">
        <w:rPr>
          <w:rFonts w:ascii="Times New Roman" w:hAnsi="Times New Roman"/>
          <w:color w:val="111111"/>
          <w:sz w:val="28"/>
          <w:szCs w:val="28"/>
        </w:rPr>
        <w:t xml:space="preserve">Ежедневное мытьё рук </w:t>
      </w:r>
      <w:r w:rsidRPr="008D1D5D">
        <w:rPr>
          <w:rFonts w:ascii="Times New Roman" w:hAnsi="Times New Roman"/>
          <w:color w:val="000000"/>
          <w:sz w:val="28"/>
          <w:szCs w:val="28"/>
        </w:rPr>
        <w:t>способствует</w:t>
      </w:r>
      <w:r w:rsidRPr="003A731F">
        <w:rPr>
          <w:rFonts w:ascii="Times New Roman" w:hAnsi="Times New Roman"/>
          <w:color w:val="000000"/>
          <w:sz w:val="28"/>
          <w:szCs w:val="28"/>
        </w:rPr>
        <w:t xml:space="preserve"> осмыслению детьми необходимости с</w:t>
      </w:r>
      <w:r>
        <w:rPr>
          <w:rFonts w:ascii="Times New Roman" w:hAnsi="Times New Roman"/>
          <w:color w:val="000000"/>
          <w:sz w:val="28"/>
          <w:szCs w:val="28"/>
        </w:rPr>
        <w:t>облюдения правил личной гигиены,</w:t>
      </w:r>
      <w:r w:rsidRPr="008D1D5D">
        <w:rPr>
          <w:rFonts w:ascii="Times New Roman" w:hAnsi="Times New Roman"/>
          <w:color w:val="000000"/>
          <w:sz w:val="28"/>
          <w:szCs w:val="28"/>
        </w:rPr>
        <w:t xml:space="preserve"> приучает</w:t>
      </w:r>
      <w:r w:rsidRPr="003A731F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8D1D5D">
        <w:rPr>
          <w:rFonts w:ascii="Times New Roman" w:hAnsi="Times New Roman"/>
          <w:color w:val="000000"/>
          <w:sz w:val="28"/>
          <w:szCs w:val="28"/>
        </w:rPr>
        <w:t xml:space="preserve"> следить за своим внешним видом. Воспитывает</w:t>
      </w:r>
      <w:r w:rsidRPr="003A731F">
        <w:rPr>
          <w:rFonts w:ascii="Times New Roman" w:hAnsi="Times New Roman"/>
          <w:color w:val="000000"/>
          <w:sz w:val="28"/>
          <w:szCs w:val="28"/>
        </w:rPr>
        <w:t xml:space="preserve"> культурно-гигиенические навыки, желание всегда бы</w:t>
      </w:r>
      <w:r w:rsidRPr="008D1D5D">
        <w:rPr>
          <w:rFonts w:ascii="Times New Roman" w:hAnsi="Times New Roman"/>
          <w:color w:val="000000"/>
          <w:sz w:val="28"/>
          <w:szCs w:val="28"/>
        </w:rPr>
        <w:t>ть красивым, чистым, аккуратным.</w:t>
      </w:r>
    </w:p>
    <w:p w:rsidR="00AD4082" w:rsidRPr="003A731F" w:rsidRDefault="00AD4082" w:rsidP="00E0014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A46">
        <w:rPr>
          <w:rFonts w:ascii="Times New Roman" w:hAnsi="Times New Roman"/>
          <w:color w:val="000000"/>
          <w:sz w:val="28"/>
          <w:szCs w:val="28"/>
        </w:rPr>
        <w:t xml:space="preserve">Для развития культурно-гигиенических навыков и навыков самообслуживания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детям </w:t>
      </w:r>
      <w:r w:rsidRPr="00155A46">
        <w:rPr>
          <w:rFonts w:ascii="Times New Roman" w:hAnsi="Times New Roman"/>
          <w:color w:val="000000"/>
          <w:sz w:val="28"/>
          <w:szCs w:val="28"/>
        </w:rPr>
        <w:t>предла</w:t>
      </w:r>
      <w:r>
        <w:rPr>
          <w:rFonts w:ascii="Times New Roman" w:hAnsi="Times New Roman"/>
          <w:color w:val="000000"/>
          <w:sz w:val="28"/>
          <w:szCs w:val="28"/>
        </w:rPr>
        <w:t>гаются дидактические</w:t>
      </w:r>
      <w:r w:rsidRPr="00155A46">
        <w:rPr>
          <w:rFonts w:ascii="Times New Roman" w:hAnsi="Times New Roman"/>
          <w:color w:val="000000"/>
          <w:sz w:val="28"/>
          <w:szCs w:val="28"/>
        </w:rPr>
        <w:t xml:space="preserve"> игры. Дети с большим увлечением включаются в игры с водой.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4082" w:rsidRPr="00623ED6" w:rsidRDefault="00AD4082" w:rsidP="00E00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ED6">
        <w:rPr>
          <w:rFonts w:ascii="Times New Roman" w:hAnsi="Times New Roman"/>
          <w:sz w:val="28"/>
          <w:szCs w:val="28"/>
        </w:rPr>
        <w:t>Одной из самых действенных закаливающих процедур в повседневной жизни является прогулка. Для того</w:t>
      </w:r>
      <w:proofErr w:type="gramStart"/>
      <w:r w:rsidRPr="00623ED6">
        <w:rPr>
          <w:rFonts w:ascii="Times New Roman" w:hAnsi="Times New Roman"/>
          <w:sz w:val="28"/>
          <w:szCs w:val="28"/>
        </w:rPr>
        <w:t>,</w:t>
      </w:r>
      <w:proofErr w:type="gramEnd"/>
      <w:r w:rsidRPr="00623ED6">
        <w:rPr>
          <w:rFonts w:ascii="Times New Roman" w:hAnsi="Times New Roman"/>
          <w:sz w:val="28"/>
          <w:szCs w:val="28"/>
        </w:rPr>
        <w:t xml:space="preserve"> чтобы прогулка давала эффект, 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623ED6">
        <w:rPr>
          <w:rFonts w:ascii="Times New Roman" w:hAnsi="Times New Roman"/>
          <w:sz w:val="28"/>
          <w:szCs w:val="28"/>
        </w:rPr>
        <w:t xml:space="preserve">меняет последовательность видов деятельности детей, в зависимости от характера предыдущего занятия и погодных условий. </w:t>
      </w:r>
    </w:p>
    <w:p w:rsidR="00B865A4" w:rsidRPr="00623ED6" w:rsidRDefault="00AD4082" w:rsidP="00E001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23ED6">
        <w:rPr>
          <w:rFonts w:ascii="Times New Roman" w:hAnsi="Times New Roman"/>
          <w:sz w:val="28"/>
          <w:szCs w:val="28"/>
        </w:rPr>
        <w:t xml:space="preserve">о время </w:t>
      </w:r>
      <w:r>
        <w:rPr>
          <w:rFonts w:ascii="Times New Roman" w:hAnsi="Times New Roman"/>
          <w:sz w:val="28"/>
          <w:szCs w:val="28"/>
        </w:rPr>
        <w:t>прогулки</w:t>
      </w:r>
      <w:r w:rsidRPr="00623ED6">
        <w:rPr>
          <w:rFonts w:ascii="Times New Roman" w:hAnsi="Times New Roman"/>
          <w:sz w:val="28"/>
          <w:szCs w:val="28"/>
        </w:rPr>
        <w:t xml:space="preserve"> дети могут в достаточной степени реализовать свои двигательные потребности. Оптимальной формой для этого служат </w:t>
      </w:r>
      <w:r w:rsidRPr="008D1D5D">
        <w:rPr>
          <w:rFonts w:ascii="Times New Roman" w:hAnsi="Times New Roman"/>
          <w:color w:val="000000" w:themeColor="text1"/>
          <w:sz w:val="28"/>
          <w:szCs w:val="28"/>
        </w:rPr>
        <w:t xml:space="preserve">подвижные игры и физические упражнения на улице. Прогулка — один из лучших видов досуга, во время которого активизируются защитные функции организма, происходит закаливание. </w:t>
      </w:r>
    </w:p>
    <w:p w:rsidR="000E1DCE" w:rsidRDefault="00B865A4" w:rsidP="00B865A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65A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47CEF" w:rsidRPr="00747CEF" w:rsidRDefault="00747CEF" w:rsidP="00747CE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7CEF">
        <w:rPr>
          <w:rFonts w:ascii="Times New Roman" w:hAnsi="Times New Roman" w:cs="Times New Roman"/>
          <w:color w:val="000000" w:themeColor="text1"/>
          <w:sz w:val="28"/>
          <w:szCs w:val="28"/>
        </w:rPr>
        <w:t>. Коркина А.А Методы закаливания детей // Ребенок в детском саду. 2008. №5 - с. 36</w:t>
      </w:r>
    </w:p>
    <w:p w:rsidR="00B865A4" w:rsidRDefault="00747CEF" w:rsidP="00747C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865A4" w:rsidRPr="00747CEF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Праздников В.П. Закаливание детей дошкольного возраста - М.: Медицина, 2010. - 220с.</w:t>
      </w:r>
    </w:p>
    <w:p w:rsidR="00747CEF" w:rsidRPr="00C43832" w:rsidRDefault="00C43832" w:rsidP="00C438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Воспитатели: Левченко Н.С., </w:t>
      </w:r>
      <w:proofErr w:type="spellStart"/>
      <w:r w:rsidRPr="00C43832">
        <w:rPr>
          <w:rFonts w:ascii="Times New Roman" w:hAnsi="Times New Roman" w:cs="Times New Roman"/>
          <w:color w:val="000000" w:themeColor="text1"/>
          <w:sz w:val="28"/>
          <w:szCs w:val="28"/>
        </w:rPr>
        <w:t>Гонюкова</w:t>
      </w:r>
      <w:proofErr w:type="spellEnd"/>
      <w:r w:rsidRPr="00C4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</w:t>
      </w:r>
    </w:p>
    <w:p w:rsidR="00B865A4" w:rsidRDefault="00B865A4" w:rsidP="00B865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5A4" w:rsidRPr="00B865A4" w:rsidRDefault="00B865A4" w:rsidP="00E00142">
      <w:pPr>
        <w:spacing w:line="240" w:lineRule="auto"/>
        <w:rPr>
          <w:rFonts w:ascii="Times New Roman" w:hAnsi="Times New Roman" w:cs="Times New Roman"/>
          <w:b/>
        </w:rPr>
      </w:pPr>
    </w:p>
    <w:sectPr w:rsidR="00B865A4" w:rsidRPr="00B865A4" w:rsidSect="00B865A4">
      <w:pgSz w:w="11906" w:h="16838"/>
      <w:pgMar w:top="1418" w:right="1418" w:bottom="1418" w:left="14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D23"/>
    <w:multiLevelType w:val="hybridMultilevel"/>
    <w:tmpl w:val="3DE0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082"/>
    <w:rsid w:val="000E1DCE"/>
    <w:rsid w:val="0064049F"/>
    <w:rsid w:val="00747CEF"/>
    <w:rsid w:val="00AD4082"/>
    <w:rsid w:val="00B865A4"/>
    <w:rsid w:val="00C43832"/>
    <w:rsid w:val="00E0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2B43-A8C8-4FE1-BA61-09CC290C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Lenovo b5045</cp:lastModifiedBy>
  <cp:revision>4</cp:revision>
  <dcterms:created xsi:type="dcterms:W3CDTF">2020-07-22T09:17:00Z</dcterms:created>
  <dcterms:modified xsi:type="dcterms:W3CDTF">2020-08-11T09:44:00Z</dcterms:modified>
</cp:coreProperties>
</file>