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A" w:rsidRDefault="0031645A" w:rsidP="003164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физических качеств у дошкольников</w:t>
      </w:r>
      <w:r>
        <w:rPr>
          <w:b/>
          <w:color w:val="000000"/>
          <w:sz w:val="28"/>
          <w:szCs w:val="28"/>
        </w:rPr>
        <w:t>.</w:t>
      </w:r>
    </w:p>
    <w:p w:rsidR="0031645A" w:rsidRDefault="0031645A" w:rsidP="003164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 родителей.</w:t>
      </w:r>
    </w:p>
    <w:p w:rsidR="0031645A" w:rsidRDefault="0031645A" w:rsidP="003164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1645A" w:rsidRDefault="0031645A" w:rsidP="0031645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Федорова Елена Николаевна,</w:t>
      </w:r>
    </w:p>
    <w:p w:rsidR="0031645A" w:rsidRDefault="0031645A" w:rsidP="0031645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инструктор по физической культуре;</w:t>
      </w:r>
    </w:p>
    <w:p w:rsidR="0031645A" w:rsidRDefault="0031645A" w:rsidP="0031645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Рощупкина</w:t>
      </w:r>
      <w:proofErr w:type="spellEnd"/>
      <w:r>
        <w:rPr>
          <w:i/>
          <w:color w:val="000000"/>
          <w:sz w:val="28"/>
          <w:szCs w:val="28"/>
        </w:rPr>
        <w:t xml:space="preserve"> Ирина Викторовна,</w:t>
      </w:r>
    </w:p>
    <w:p w:rsidR="0031645A" w:rsidRDefault="0031645A" w:rsidP="0031645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воспитатель</w:t>
      </w:r>
    </w:p>
    <w:p w:rsidR="0031645A" w:rsidRDefault="0031645A" w:rsidP="0031645A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</w:p>
    <w:p w:rsidR="0031645A" w:rsidRPr="0031645A" w:rsidRDefault="0031645A" w:rsidP="0031645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1645A">
        <w:rPr>
          <w:color w:val="111111"/>
          <w:sz w:val="28"/>
          <w:szCs w:val="28"/>
        </w:rPr>
        <w:t>Охрана жизни и укрепление</w:t>
      </w:r>
      <w:r w:rsidRPr="0031645A">
        <w:rPr>
          <w:color w:val="111111"/>
          <w:sz w:val="28"/>
          <w:szCs w:val="28"/>
        </w:rPr>
        <w:t xml:space="preserve"> </w:t>
      </w:r>
      <w:r w:rsidRPr="0031645A">
        <w:rPr>
          <w:b/>
          <w:color w:val="111111"/>
          <w:sz w:val="28"/>
          <w:szCs w:val="28"/>
        </w:rPr>
        <w:t xml:space="preserve">  </w:t>
      </w:r>
      <w:r w:rsidRPr="0031645A">
        <w:rPr>
          <w:b/>
          <w:color w:val="111111"/>
          <w:sz w:val="28"/>
          <w:szCs w:val="28"/>
        </w:rPr>
        <w:t> </w:t>
      </w:r>
      <w:r w:rsidRPr="003164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31645A">
        <w:rPr>
          <w:color w:val="111111"/>
          <w:sz w:val="28"/>
          <w:szCs w:val="28"/>
        </w:rPr>
        <w:t xml:space="preserve"> и психического </w:t>
      </w:r>
      <w:r>
        <w:rPr>
          <w:color w:val="111111"/>
          <w:sz w:val="28"/>
          <w:szCs w:val="28"/>
        </w:rPr>
        <w:t xml:space="preserve"> </w:t>
      </w:r>
      <w:r w:rsidRPr="0031645A">
        <w:rPr>
          <w:color w:val="111111"/>
          <w:sz w:val="28"/>
          <w:szCs w:val="28"/>
        </w:rPr>
        <w:t>здоровья детей является одной из основных задач </w:t>
      </w:r>
      <w:r w:rsidRPr="003164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31645A">
        <w:rPr>
          <w:b/>
          <w:color w:val="111111"/>
          <w:sz w:val="28"/>
          <w:szCs w:val="28"/>
        </w:rPr>
        <w:t>.</w:t>
      </w:r>
      <w:r w:rsidRPr="0031645A">
        <w:rPr>
          <w:color w:val="111111"/>
          <w:sz w:val="28"/>
          <w:szCs w:val="28"/>
        </w:rPr>
        <w:t> </w:t>
      </w:r>
      <w:r w:rsidRPr="003164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31645A">
        <w:rPr>
          <w:color w:val="111111"/>
          <w:sz w:val="28"/>
          <w:szCs w:val="28"/>
        </w:rPr>
        <w:t> детство является важнейшим этапом в формировании здоровья ребенка и </w:t>
      </w:r>
      <w:r w:rsidRPr="003164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физических качеств детей</w:t>
      </w:r>
      <w:r w:rsidRPr="0031645A">
        <w:rPr>
          <w:b/>
          <w:color w:val="111111"/>
          <w:sz w:val="28"/>
          <w:szCs w:val="28"/>
        </w:rPr>
        <w:t>.</w:t>
      </w:r>
    </w:p>
    <w:p w:rsidR="0031645A" w:rsidRPr="0031645A" w:rsidRDefault="0031645A" w:rsidP="0031645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1645A">
        <w:rPr>
          <w:color w:val="111111"/>
          <w:sz w:val="28"/>
          <w:szCs w:val="28"/>
        </w:rPr>
        <w:t>ФГОС определяет содержание образовательной области </w:t>
      </w:r>
      <w:r w:rsidRPr="003164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1645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31645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1645A">
        <w:rPr>
          <w:color w:val="111111"/>
          <w:sz w:val="28"/>
          <w:szCs w:val="28"/>
        </w:rPr>
        <w:t>, которое включает приобретение опыта в различных видах деятельности </w:t>
      </w:r>
      <w:r w:rsidRPr="0031645A">
        <w:rPr>
          <w:color w:val="111111"/>
          <w:sz w:val="28"/>
          <w:szCs w:val="28"/>
          <w:bdr w:val="none" w:sz="0" w:space="0" w:color="auto" w:frame="1"/>
        </w:rPr>
        <w:t>детей</w:t>
      </w:r>
      <w:r w:rsidRPr="0031645A">
        <w:rPr>
          <w:color w:val="111111"/>
          <w:sz w:val="28"/>
          <w:szCs w:val="28"/>
        </w:rPr>
        <w:t>: двигательной, в том числе связанной с выполнением упражнений, направленных на </w:t>
      </w:r>
      <w:r w:rsidRPr="003164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таких физических качеств</w:t>
      </w:r>
      <w:r w:rsidRPr="0031645A">
        <w:rPr>
          <w:b/>
          <w:color w:val="111111"/>
          <w:sz w:val="28"/>
          <w:szCs w:val="28"/>
        </w:rPr>
        <w:t>,</w:t>
      </w:r>
      <w:r w:rsidRPr="0031645A">
        <w:rPr>
          <w:color w:val="111111"/>
          <w:sz w:val="28"/>
          <w:szCs w:val="28"/>
        </w:rPr>
        <w:t xml:space="preserve"> как координация и гибкость; способствующих правильному формированию опорно-двигательной системы организма, </w:t>
      </w:r>
      <w:r w:rsidRPr="003164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развитию равновесия</w:t>
      </w:r>
      <w:r w:rsidRPr="0031645A">
        <w:rPr>
          <w:b/>
          <w:color w:val="111111"/>
          <w:sz w:val="28"/>
          <w:szCs w:val="28"/>
        </w:rPr>
        <w:t>,</w:t>
      </w:r>
      <w:r w:rsidRPr="0031645A">
        <w:rPr>
          <w:color w:val="111111"/>
          <w:sz w:val="28"/>
          <w:szCs w:val="28"/>
        </w:rPr>
        <w:t xml:space="preserve"> координации движения, крупной и мелкой моторики обеих рук, а</w:t>
      </w:r>
      <w:r>
        <w:rPr>
          <w:color w:val="111111"/>
          <w:sz w:val="28"/>
          <w:szCs w:val="28"/>
        </w:rPr>
        <w:t xml:space="preserve"> также с правильным, не наносящи</w:t>
      </w:r>
      <w:r w:rsidRPr="0031645A">
        <w:rPr>
          <w:color w:val="111111"/>
          <w:sz w:val="28"/>
          <w:szCs w:val="28"/>
        </w:rPr>
        <w:t>м ущерба организму, выполнением основных движений.</w:t>
      </w:r>
    </w:p>
    <w:p w:rsidR="0031645A" w:rsidRDefault="0031645A" w:rsidP="003164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Каждый ребёнок подвергается физическим нагрузкам, особенно в дошкольном возрасте. Через подвижные игры, занятия спортом,  развиваются  разные  физические качества ребёнка, такие как: сила, выносливость, быстрота, ловкость.  Но  у каждого дошкольника есть свои особенности в физиологии и телосложении. Так, к примеру, один ребёнок  может быстро бегать,  а другой прыгать. Физические качества - это функциональные свойства организма, характеризующие одаренност</w:t>
      </w:r>
      <w:r>
        <w:rPr>
          <w:color w:val="000000"/>
          <w:sz w:val="28"/>
          <w:szCs w:val="28"/>
          <w:shd w:val="clear" w:color="auto" w:fill="FFFFFF"/>
        </w:rPr>
        <w:t>ь человека, включающие</w:t>
      </w:r>
      <w:r>
        <w:rPr>
          <w:color w:val="000000"/>
          <w:sz w:val="28"/>
          <w:szCs w:val="28"/>
          <w:shd w:val="clear" w:color="auto" w:fill="FFFFFF"/>
        </w:rPr>
        <w:t xml:space="preserve"> в себя такие понятия, как сила, быстрота, в</w:t>
      </w:r>
      <w:r w:rsidR="00A31F9A">
        <w:rPr>
          <w:color w:val="000000"/>
          <w:sz w:val="28"/>
          <w:szCs w:val="28"/>
          <w:shd w:val="clear" w:color="auto" w:fill="FFFFFF"/>
        </w:rPr>
        <w:t>ыносливость, ловкость, гибкость.</w:t>
      </w:r>
    </w:p>
    <w:p w:rsidR="0031645A" w:rsidRDefault="005D70A6" w:rsidP="005D70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</w:t>
      </w:r>
      <w:r w:rsidRPr="005D70A6">
        <w:rPr>
          <w:color w:val="111111"/>
          <w:sz w:val="28"/>
          <w:szCs w:val="28"/>
          <w:shd w:val="clear" w:color="auto" w:fill="FFFFFF"/>
        </w:rPr>
        <w:t>Воспитание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физических </w:t>
      </w:r>
      <w:r w:rsidRPr="005D70A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качест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5D70A6">
        <w:rPr>
          <w:color w:val="111111"/>
          <w:sz w:val="28"/>
          <w:szCs w:val="28"/>
          <w:shd w:val="clear" w:color="auto" w:fill="FFFFFF"/>
        </w:rPr>
        <w:t> является существенной стороной </w:t>
      </w:r>
      <w:r w:rsidRPr="005D70A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физического воспитания</w:t>
      </w:r>
      <w:r w:rsidRPr="005D70A6">
        <w:rPr>
          <w:b/>
          <w:color w:val="111111"/>
          <w:sz w:val="28"/>
          <w:szCs w:val="28"/>
          <w:shd w:val="clear" w:color="auto" w:fill="FFFFFF"/>
        </w:rPr>
        <w:t>.</w:t>
      </w:r>
      <w:r w:rsidRPr="005D70A6">
        <w:rPr>
          <w:color w:val="111111"/>
          <w:sz w:val="28"/>
          <w:szCs w:val="28"/>
          <w:shd w:val="clear" w:color="auto" w:fill="FFFFFF"/>
        </w:rPr>
        <w:t xml:space="preserve"> Все </w:t>
      </w:r>
      <w:r w:rsidRPr="005D70A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физические качества</w:t>
      </w:r>
      <w:r w:rsidRPr="005D70A6">
        <w:rPr>
          <w:color w:val="111111"/>
          <w:sz w:val="28"/>
          <w:szCs w:val="28"/>
          <w:shd w:val="clear" w:color="auto" w:fill="FFFFFF"/>
        </w:rPr>
        <w:t> являются врожденными, т. е. даны человеку в виде природных задатков, которые необходимо </w:t>
      </w:r>
      <w:r w:rsidRPr="005D70A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5D70A6">
        <w:rPr>
          <w:color w:val="111111"/>
          <w:sz w:val="28"/>
          <w:szCs w:val="28"/>
          <w:shd w:val="clear" w:color="auto" w:fill="FFFFFF"/>
        </w:rPr>
        <w:t>, совершенствовать. Именно в </w:t>
      </w:r>
      <w:r w:rsidRPr="005D70A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</w:t>
      </w:r>
      <w:r w:rsidRPr="005D70A6">
        <w:rPr>
          <w:color w:val="111111"/>
          <w:sz w:val="28"/>
          <w:szCs w:val="28"/>
          <w:shd w:val="clear" w:color="auto" w:fill="FFFFFF"/>
        </w:rPr>
        <w:t> возрасте осуществляется наиболее интенсивный рост и</w:t>
      </w: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5D70A6">
        <w:rPr>
          <w:color w:val="111111"/>
          <w:sz w:val="28"/>
          <w:szCs w:val="28"/>
          <w:shd w:val="clear" w:color="auto" w:fill="FFFFFF"/>
        </w:rPr>
        <w:t> </w:t>
      </w:r>
      <w:r w:rsidRPr="005D70A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="0041479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70A6">
        <w:rPr>
          <w:color w:val="111111"/>
          <w:sz w:val="28"/>
          <w:szCs w:val="28"/>
          <w:shd w:val="clear" w:color="auto" w:fill="FFFFFF"/>
        </w:rPr>
        <w:t xml:space="preserve">важнейших систем организма и их функций, закладывается </w:t>
      </w:r>
      <w:r w:rsidR="00414792">
        <w:rPr>
          <w:color w:val="111111"/>
          <w:sz w:val="28"/>
          <w:szCs w:val="28"/>
          <w:shd w:val="clear" w:color="auto" w:fill="FFFFFF"/>
        </w:rPr>
        <w:t xml:space="preserve">   </w:t>
      </w:r>
      <w:r w:rsidRPr="005D70A6">
        <w:rPr>
          <w:color w:val="111111"/>
          <w:sz w:val="28"/>
          <w:szCs w:val="28"/>
          <w:shd w:val="clear" w:color="auto" w:fill="FFFFFF"/>
        </w:rPr>
        <w:t xml:space="preserve">база </w:t>
      </w: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5D70A6">
        <w:rPr>
          <w:color w:val="111111"/>
          <w:sz w:val="28"/>
          <w:szCs w:val="28"/>
          <w:shd w:val="clear" w:color="auto" w:fill="FFFFFF"/>
        </w:rPr>
        <w:t>для всестороннего</w:t>
      </w:r>
      <w:r w:rsidR="00414792">
        <w:rPr>
          <w:color w:val="111111"/>
          <w:sz w:val="28"/>
          <w:szCs w:val="28"/>
          <w:shd w:val="clear" w:color="auto" w:fill="FFFFFF"/>
        </w:rPr>
        <w:t xml:space="preserve"> </w:t>
      </w:r>
      <w:r w:rsidR="0041479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развития </w:t>
      </w:r>
      <w:r w:rsidRPr="005D70A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физических</w:t>
      </w:r>
      <w:r w:rsidRPr="005D70A6">
        <w:rPr>
          <w:b/>
          <w:color w:val="111111"/>
          <w:sz w:val="28"/>
          <w:szCs w:val="28"/>
          <w:shd w:val="clear" w:color="auto" w:fill="FFFFFF"/>
        </w:rPr>
        <w:t> </w:t>
      </w:r>
      <w:r w:rsidR="00414792">
        <w:rPr>
          <w:color w:val="111111"/>
          <w:sz w:val="28"/>
          <w:szCs w:val="28"/>
          <w:shd w:val="clear" w:color="auto" w:fill="FFFFFF"/>
        </w:rPr>
        <w:t xml:space="preserve">и </w:t>
      </w:r>
      <w:r w:rsidRPr="005D70A6">
        <w:rPr>
          <w:color w:val="111111"/>
          <w:sz w:val="28"/>
          <w:szCs w:val="28"/>
          <w:shd w:val="clear" w:color="auto" w:fill="FFFFFF"/>
        </w:rPr>
        <w:t xml:space="preserve">духовных </w:t>
      </w:r>
      <w:r w:rsidR="00414792">
        <w:rPr>
          <w:color w:val="111111"/>
          <w:sz w:val="28"/>
          <w:szCs w:val="28"/>
          <w:shd w:val="clear" w:color="auto" w:fill="FFFFFF"/>
        </w:rPr>
        <w:t>способностей</w:t>
      </w:r>
      <w:r w:rsidRPr="005D70A6">
        <w:rPr>
          <w:color w:val="11111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414792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</w:t>
      </w:r>
      <w:r w:rsidRPr="005D70A6">
        <w:rPr>
          <w:color w:val="111111"/>
          <w:sz w:val="28"/>
          <w:szCs w:val="28"/>
          <w:shd w:val="clear" w:color="auto" w:fill="FFFFFF"/>
        </w:rPr>
        <w:t xml:space="preserve">Предлагаем </w:t>
      </w:r>
      <w:r w:rsidR="00414792">
        <w:rPr>
          <w:color w:val="111111"/>
          <w:sz w:val="28"/>
          <w:szCs w:val="28"/>
          <w:shd w:val="clear" w:color="auto" w:fill="FFFFFF"/>
        </w:rPr>
        <w:t>рассмотреть</w:t>
      </w:r>
      <w:r>
        <w:rPr>
          <w:color w:val="111111"/>
          <w:sz w:val="28"/>
          <w:szCs w:val="28"/>
          <w:shd w:val="clear" w:color="auto" w:fill="FFFFFF"/>
        </w:rPr>
        <w:t xml:space="preserve"> основные физические качества. </w:t>
      </w:r>
      <w:r w:rsidRPr="005D70A6">
        <w:rPr>
          <w:color w:val="111111"/>
          <w:sz w:val="28"/>
          <w:szCs w:val="28"/>
          <w:shd w:val="clear" w:color="auto" w:fill="FFFFFF"/>
        </w:rPr>
        <w:t xml:space="preserve">                  </w:t>
      </w:r>
      <w:r w:rsidRPr="005D70A6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31645A">
        <w:rPr>
          <w:b/>
          <w:color w:val="000000"/>
          <w:sz w:val="28"/>
          <w:szCs w:val="28"/>
          <w:shd w:val="clear" w:color="auto" w:fill="FFFFFF"/>
        </w:rPr>
        <w:t>Ловкость </w:t>
      </w:r>
      <w:r w:rsidR="0031645A">
        <w:rPr>
          <w:color w:val="000000"/>
          <w:sz w:val="28"/>
          <w:szCs w:val="28"/>
          <w:shd w:val="clear" w:color="auto" w:fill="FFFFFF"/>
        </w:rPr>
        <w:t>- это способность человека быстро, целесообразно осваивать новые действия, сочетать их с другими, успешно решать двигательные задачи в изменяющихся условиях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31645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645A" w:rsidRDefault="0031645A" w:rsidP="003164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Гибкость - </w:t>
      </w:r>
      <w:r>
        <w:rPr>
          <w:color w:val="000000"/>
          <w:sz w:val="28"/>
          <w:szCs w:val="28"/>
          <w:shd w:val="clear" w:color="auto" w:fill="FFFFFF"/>
        </w:rPr>
        <w:t>способность выполнять движения с большой амплитудой</w:t>
      </w:r>
      <w:r w:rsidR="005D70A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645A" w:rsidRDefault="0031645A" w:rsidP="003164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Выносливость - </w:t>
      </w:r>
      <w:r>
        <w:rPr>
          <w:color w:val="000000"/>
          <w:sz w:val="28"/>
          <w:szCs w:val="28"/>
          <w:shd w:val="clear" w:color="auto" w:fill="FFFFFF"/>
        </w:rPr>
        <w:t>способность организма противостоять утомлению во время мышечной деятельности, бороться с утомлением и восстанавливаться во время мышечной работы и после ее.</w:t>
      </w:r>
    </w:p>
    <w:p w:rsidR="0031645A" w:rsidRDefault="0031645A" w:rsidP="003164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Быстрота - </w:t>
      </w:r>
      <w:r>
        <w:rPr>
          <w:color w:val="000000"/>
          <w:sz w:val="28"/>
          <w:szCs w:val="28"/>
          <w:shd w:val="clear" w:color="auto" w:fill="FFFFFF"/>
        </w:rPr>
        <w:t>способность человека выполнять движения в наикратчайшее время. </w:t>
      </w:r>
    </w:p>
    <w:p w:rsidR="0031645A" w:rsidRDefault="0031645A" w:rsidP="003164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Сила - </w:t>
      </w:r>
      <w:r>
        <w:rPr>
          <w:color w:val="000000"/>
          <w:sz w:val="28"/>
          <w:szCs w:val="28"/>
          <w:shd w:val="clear" w:color="auto" w:fill="FFFFFF"/>
        </w:rPr>
        <w:t>выполнение,  какого либо действия или сохранение, какой либо позы человека.</w:t>
      </w:r>
    </w:p>
    <w:p w:rsidR="00A31F9A" w:rsidRPr="00A31F9A" w:rsidRDefault="0031645A" w:rsidP="00A31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Равновесие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</w:t>
      </w:r>
      <w:bookmarkStart w:id="0" w:name="729"/>
      <w:r w:rsidR="00A31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A31F9A"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развитие физических качеств дошкольника оказывают влияние различные средства и методы физического воспитания.</w:t>
      </w:r>
    </w:p>
    <w:bookmarkEnd w:id="0"/>
    <w:p w:rsidR="0031645A" w:rsidRDefault="0031645A" w:rsidP="00A31F9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Как  развивать быстроту?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быстроты способствует подвижные игры, в которых подача определенного сигнала или игровая ситуация побуждает ребенка изменить скорость движения.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упражнений на быстроту в подвижных играх и специальных эстафетах. Проведение игровых упражнений с предельной быстротой в условиях соревнования. Для развития этого качества можно использовать следующие игры и эстафеты: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«Пятнашки», «Кто быстрее перенесёт  предмет», «Встречная эстафета». 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развивать силу?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упражнения в висах, упорах, лазание по канату, упражнения с внешним сопротивлением. В качестве сопротивления используют вес предметов (например, набивные мячи), противодействие партнера, игры с перетягиванием, сопротивление внешней среды (бег по песку, глубокому снегу), метание и толкание мячей, упражнения с преодолением тяжести собственного тела.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задачей силовой подготовки  является развитие крупных мышечных групп спины и живота, от которых зависит правильная осанка, а также тех мышечных групп, которые в обычной жизни развиваются слабо (косые мышцы туловища, отводящие мышцы конечностей, мышцы задней поверхности бедра и др.).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Типичными средствами развития силы являются: общеразвивающие упражнения с гимнастическими палками, лазанье по наклонной скамейке, по гимнастической стенке, прыжки, метания, метание легких предметов на дальность.</w:t>
      </w:r>
    </w:p>
    <w:p w:rsidR="0031645A" w:rsidRDefault="0031645A" w:rsidP="0031645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развивать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ловкость?</w:t>
      </w:r>
    </w:p>
    <w:p w:rsidR="0031645A" w:rsidRDefault="0031645A" w:rsidP="0031645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ловкости могут быть использованы любые упражнения, но при условии, что они имеют элементы новизны. Это могут быть: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гимнастические упражнения, прыжки в длину и высоту, ОРУ с предметами различной формы, массы, объема.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подвижные игры,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совместные упражнения в парах, небольшой группой с мячами, гимнастическими палками, скакалками.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Применение необычных исходных положений, быстрая смена различных положений (сесть, встать, лечь).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Изменение скорости или темпа движений, введение различных ритмических сочетаний, различной последовательности элементов.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Любые физические упражнения, выполняемые в различных сочетаниях, представляющих элементы координационной трудности.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развивать равновесие?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Существует два способа развития этой способности: 1) упражнения в действиях, затрудняющих сохранение равновесия, например, в ходьбе на ограниченной опоре; 2) упражнения в действиях с прямолинейными и угловыми ускорениями, например, в кувырках с различными направлениями.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развивать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выносливость?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Это  могут быть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физические упражнения, требующие умеренного напряжения, но выполняемые продолжительное время: бег, ходьба, чередование ходьбы и бега в различном темпе, ходьба на лыжах в переменном темпе, подвижные игры с повышенной моторной плотностью.</w:t>
      </w:r>
    </w:p>
    <w:p w:rsidR="0031645A" w:rsidRDefault="0031645A" w:rsidP="003164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Как развивать гибкость?</w:t>
      </w:r>
    </w:p>
    <w:p w:rsidR="0031645A" w:rsidRPr="000C17C8" w:rsidRDefault="0031645A" w:rsidP="0032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Этому способствует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упражнений с большой амплитудой, так называемые упражнения в растягивании, общеразвивающие упражнения с предметами и без,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прыжки в шаге, прыжки на месте, сгибая ноги к груди. А также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у гимнастической стенки,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глубокие приседания на всей ступне,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вперед, назад, в стороны,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махи ногами вперед-назад,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– методика развития гибкости с помощью статических упражнений.</w:t>
      </w:r>
      <w:r w:rsidR="000C1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0C17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1F9A" w:rsidRPr="000C17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C17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</w:t>
      </w:r>
    </w:p>
    <w:p w:rsidR="0032168F" w:rsidRPr="0032168F" w:rsidRDefault="0032168F" w:rsidP="0032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  <w:r w:rsidRPr="0032168F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3216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ысокий уровень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физических качеств -</w:t>
      </w:r>
      <w:r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Pr="0032168F">
        <w:rPr>
          <w:rFonts w:ascii="Times New Roman" w:hAnsi="Times New Roman" w:cs="Times New Roman"/>
          <w:sz w:val="28"/>
          <w:szCs w:val="28"/>
        </w:rPr>
        <w:t xml:space="preserve"> успешной двиг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 ребенка, </w:t>
      </w:r>
      <w:r w:rsidRPr="0032168F">
        <w:rPr>
          <w:rFonts w:ascii="Times New Roman" w:hAnsi="Times New Roman" w:cs="Times New Roman"/>
          <w:sz w:val="28"/>
          <w:szCs w:val="28"/>
        </w:rPr>
        <w:t xml:space="preserve"> высокой способности к овла</w:t>
      </w:r>
      <w:r>
        <w:rPr>
          <w:rFonts w:ascii="Times New Roman" w:hAnsi="Times New Roman" w:cs="Times New Roman"/>
          <w:sz w:val="28"/>
          <w:szCs w:val="28"/>
        </w:rPr>
        <w:t>дению новыми формами движений,  умение</w:t>
      </w:r>
      <w:r w:rsidRPr="0032168F">
        <w:rPr>
          <w:rFonts w:ascii="Times New Roman" w:hAnsi="Times New Roman" w:cs="Times New Roman"/>
          <w:sz w:val="28"/>
          <w:szCs w:val="28"/>
        </w:rPr>
        <w:t xml:space="preserve"> целесоо</w:t>
      </w:r>
      <w:r>
        <w:rPr>
          <w:rFonts w:ascii="Times New Roman" w:hAnsi="Times New Roman" w:cs="Times New Roman"/>
          <w:sz w:val="28"/>
          <w:szCs w:val="28"/>
        </w:rPr>
        <w:t>бразно пользоваться ими в жизни. Родители, совместно с педагогами, могут помочь развить физические качества детей, повысить их</w:t>
      </w:r>
      <w:r w:rsidRPr="0032168F">
        <w:rPr>
          <w:rFonts w:ascii="Times New Roman" w:hAnsi="Times New Roman" w:cs="Times New Roman"/>
          <w:sz w:val="28"/>
          <w:szCs w:val="28"/>
        </w:rPr>
        <w:t xml:space="preserve"> самоуважение, уверенность в движениях.</w:t>
      </w:r>
    </w:p>
    <w:p w:rsidR="0032168F" w:rsidRDefault="0032168F" w:rsidP="003216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4792" w:rsidRPr="00414792" w:rsidRDefault="00414792" w:rsidP="004147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информационных ресурсов</w:t>
      </w:r>
    </w:p>
    <w:p w:rsidR="00414792" w:rsidRPr="00414792" w:rsidRDefault="00414792" w:rsidP="004147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в детском саду. – 3-е </w:t>
      </w:r>
      <w:proofErr w:type="spellStart"/>
      <w:proofErr w:type="gramStart"/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–М.: </w:t>
      </w:r>
      <w:proofErr w:type="spellStart"/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Просвящение</w:t>
      </w:r>
      <w:proofErr w:type="spellEnd"/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1986. -304 с., Осокина Т.И</w:t>
      </w:r>
    </w:p>
    <w:p w:rsidR="00414792" w:rsidRPr="00414792" w:rsidRDefault="00414792" w:rsidP="004147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</w:t>
      </w:r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 Ж. К., Кузнецов B.C. Теория ж методология физического воспитания и снорта.-М.„1990.</w:t>
      </w:r>
    </w:p>
    <w:p w:rsidR="00414792" w:rsidRPr="00414792" w:rsidRDefault="00414792" w:rsidP="004147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1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http://ktonazdorovogo.ru/fizicheskie-kachestva-cheloveka-bystrota-lovkost-sila-gibkost-i-vynoslivost.html</w:t>
      </w:r>
    </w:p>
    <w:p w:rsidR="0031645A" w:rsidRDefault="0031645A" w:rsidP="00414792">
      <w:pPr>
        <w:pStyle w:val="a3"/>
        <w:shd w:val="clear" w:color="auto" w:fill="FFFFFF"/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</w:rPr>
      </w:pPr>
    </w:p>
    <w:sectPr w:rsidR="0031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54FE"/>
    <w:multiLevelType w:val="multilevel"/>
    <w:tmpl w:val="CAF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A"/>
    <w:rsid w:val="000C17C8"/>
    <w:rsid w:val="0031645A"/>
    <w:rsid w:val="0032168F"/>
    <w:rsid w:val="00414792"/>
    <w:rsid w:val="00574E0D"/>
    <w:rsid w:val="005D70A6"/>
    <w:rsid w:val="00A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645A"/>
    <w:pPr>
      <w:spacing w:after="0" w:line="240" w:lineRule="auto"/>
    </w:pPr>
  </w:style>
  <w:style w:type="character" w:styleId="a5">
    <w:name w:val="Strong"/>
    <w:basedOn w:val="a0"/>
    <w:uiPriority w:val="22"/>
    <w:qFormat/>
    <w:rsid w:val="0031645A"/>
    <w:rPr>
      <w:b/>
      <w:bCs/>
    </w:rPr>
  </w:style>
  <w:style w:type="paragraph" w:customStyle="1" w:styleId="c7">
    <w:name w:val="c7"/>
    <w:basedOn w:val="a"/>
    <w:rsid w:val="004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4792"/>
  </w:style>
  <w:style w:type="character" w:customStyle="1" w:styleId="c1">
    <w:name w:val="c1"/>
    <w:basedOn w:val="a0"/>
    <w:rsid w:val="0041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645A"/>
    <w:pPr>
      <w:spacing w:after="0" w:line="240" w:lineRule="auto"/>
    </w:pPr>
  </w:style>
  <w:style w:type="character" w:styleId="a5">
    <w:name w:val="Strong"/>
    <w:basedOn w:val="a0"/>
    <w:uiPriority w:val="22"/>
    <w:qFormat/>
    <w:rsid w:val="0031645A"/>
    <w:rPr>
      <w:b/>
      <w:bCs/>
    </w:rPr>
  </w:style>
  <w:style w:type="paragraph" w:customStyle="1" w:styleId="c7">
    <w:name w:val="c7"/>
    <w:basedOn w:val="a"/>
    <w:rsid w:val="004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4792"/>
  </w:style>
  <w:style w:type="character" w:customStyle="1" w:styleId="c1">
    <w:name w:val="c1"/>
    <w:basedOn w:val="a0"/>
    <w:rsid w:val="004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2018-06-04T14:14:00Z</dcterms:created>
  <dcterms:modified xsi:type="dcterms:W3CDTF">2018-06-04T15:10:00Z</dcterms:modified>
</cp:coreProperties>
</file>