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8F" w:rsidRDefault="00F96FE0" w:rsidP="00F9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E0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 и празднованию 75-летию Победы в Великой Отечественной войне</w:t>
      </w:r>
    </w:p>
    <w:p w:rsidR="00F96FE0" w:rsidRDefault="00F96FE0" w:rsidP="00F9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ДС №27 «Берёзка»</w:t>
      </w:r>
    </w:p>
    <w:p w:rsidR="00F96FE0" w:rsidRDefault="00F96FE0" w:rsidP="00F9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E0" w:rsidRDefault="00F96FE0" w:rsidP="00F96FE0">
      <w:pPr>
        <w:pStyle w:val="Default"/>
      </w:pP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 w:rsidRPr="00F96FE0">
        <w:rPr>
          <w:b/>
          <w:bCs/>
          <w:sz w:val="28"/>
          <w:szCs w:val="28"/>
        </w:rPr>
        <w:t xml:space="preserve">Цель: </w:t>
      </w:r>
      <w:r w:rsidRPr="00F96FE0">
        <w:rPr>
          <w:sz w:val="28"/>
          <w:szCs w:val="28"/>
        </w:rPr>
        <w:t xml:space="preserve">Формирование представлений у детей о Великой Отечественной войне, воспитание уважения к защитникам Отечества, к памяти павших бойцов. Воспитание патриотических чувств, гордости и любви к России, малой Родине. </w:t>
      </w:r>
    </w:p>
    <w:p w:rsidR="00F96FE0" w:rsidRPr="00F96FE0" w:rsidRDefault="00F96FE0" w:rsidP="00F96FE0">
      <w:pPr>
        <w:pStyle w:val="Default"/>
        <w:ind w:firstLine="708"/>
        <w:jc w:val="both"/>
        <w:rPr>
          <w:sz w:val="28"/>
          <w:szCs w:val="28"/>
        </w:rPr>
      </w:pPr>
      <w:r w:rsidRPr="00F96FE0">
        <w:rPr>
          <w:b/>
          <w:bCs/>
          <w:sz w:val="28"/>
          <w:szCs w:val="28"/>
        </w:rPr>
        <w:t xml:space="preserve">Задачи: </w:t>
      </w: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 w:rsidRPr="00F96FE0">
        <w:rPr>
          <w:sz w:val="28"/>
          <w:szCs w:val="28"/>
        </w:rPr>
        <w:t xml:space="preserve">- формировать представления об истории ВОВ, используя различные виды деятельности; </w:t>
      </w: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 w:rsidRPr="00F96FE0">
        <w:rPr>
          <w:sz w:val="28"/>
          <w:szCs w:val="28"/>
        </w:rPr>
        <w:t xml:space="preserve">- пробуждать интерес к истории к прошлому города, края, страны; </w:t>
      </w: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 w:rsidRPr="00F96FE0">
        <w:rPr>
          <w:sz w:val="28"/>
          <w:szCs w:val="28"/>
        </w:rPr>
        <w:t xml:space="preserve">- познакомить с ходом военных действий во время Великой Отечественной войны, с городами-героями; </w:t>
      </w: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 w:rsidRPr="00F96FE0">
        <w:rPr>
          <w:sz w:val="28"/>
          <w:szCs w:val="28"/>
        </w:rPr>
        <w:t xml:space="preserve">- показать мужество и героизм людей в годы Великой Отечественной войны; </w:t>
      </w: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 w:rsidRPr="00F96FE0">
        <w:rPr>
          <w:sz w:val="28"/>
          <w:szCs w:val="28"/>
        </w:rPr>
        <w:t xml:space="preserve">- развивать восприятие произведений литературы, живописи, музыки; </w:t>
      </w:r>
    </w:p>
    <w:p w:rsidR="00F96FE0" w:rsidRPr="00F96FE0" w:rsidRDefault="00F96FE0" w:rsidP="00F96FE0">
      <w:pPr>
        <w:pStyle w:val="Default"/>
        <w:jc w:val="both"/>
        <w:rPr>
          <w:sz w:val="28"/>
          <w:szCs w:val="28"/>
        </w:rPr>
      </w:pPr>
      <w:r w:rsidRPr="00F96FE0">
        <w:rPr>
          <w:sz w:val="28"/>
          <w:szCs w:val="28"/>
        </w:rPr>
        <w:t xml:space="preserve">- учить выражать свои чувства, обогащать словарный запас; </w:t>
      </w:r>
    </w:p>
    <w:p w:rsidR="00F96FE0" w:rsidRDefault="00F96FE0" w:rsidP="00F9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E0">
        <w:rPr>
          <w:rFonts w:ascii="Times New Roman" w:hAnsi="Times New Roman" w:cs="Times New Roman"/>
          <w:sz w:val="28"/>
          <w:szCs w:val="28"/>
        </w:rPr>
        <w:t>- привлечь семьи воспитанников к участию в мероприятиях, посвящѐнных подготовке и празднованию Победы в Великой Отечественной войне.</w:t>
      </w:r>
    </w:p>
    <w:p w:rsidR="00F96FE0" w:rsidRDefault="00F96FE0" w:rsidP="00F9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E0" w:rsidRDefault="00F96FE0" w:rsidP="00F96FE0">
      <w:pPr>
        <w:pStyle w:val="Default"/>
      </w:pPr>
    </w:p>
    <w:tbl>
      <w:tblPr>
        <w:tblStyle w:val="a3"/>
        <w:tblW w:w="9747" w:type="dxa"/>
        <w:tblLayout w:type="fixed"/>
        <w:tblLook w:val="0000"/>
      </w:tblPr>
      <w:tblGrid>
        <w:gridCol w:w="674"/>
        <w:gridCol w:w="3933"/>
        <w:gridCol w:w="10"/>
        <w:gridCol w:w="23"/>
        <w:gridCol w:w="2272"/>
        <w:gridCol w:w="15"/>
        <w:gridCol w:w="31"/>
        <w:gridCol w:w="2789"/>
      </w:tblGrid>
      <w:tr w:rsidR="00F96FE0" w:rsidTr="007170FF">
        <w:trPr>
          <w:trHeight w:val="286"/>
        </w:trPr>
        <w:tc>
          <w:tcPr>
            <w:tcW w:w="674" w:type="dxa"/>
          </w:tcPr>
          <w:p w:rsidR="00F96FE0" w:rsidRDefault="00F96FE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933" w:type="dxa"/>
          </w:tcPr>
          <w:p w:rsidR="00F96FE0" w:rsidRDefault="00F96FE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05" w:type="dxa"/>
            <w:gridSpan w:val="3"/>
          </w:tcPr>
          <w:p w:rsidR="00F96FE0" w:rsidRDefault="00F96FE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35" w:type="dxa"/>
            <w:gridSpan w:val="3"/>
          </w:tcPr>
          <w:p w:rsidR="00F96FE0" w:rsidRDefault="00F96FE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F96FE0" w:rsidTr="007F5F79">
        <w:trPr>
          <w:trHeight w:val="125"/>
        </w:trPr>
        <w:tc>
          <w:tcPr>
            <w:tcW w:w="9747" w:type="dxa"/>
            <w:gridSpan w:val="8"/>
          </w:tcPr>
          <w:p w:rsidR="00F96FE0" w:rsidRDefault="00F96FE0" w:rsidP="00F96F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</w:tc>
      </w:tr>
      <w:tr w:rsidR="00982229" w:rsidTr="007170FF">
        <w:trPr>
          <w:trHeight w:val="772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33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литературы, стихотворений о ВОВ </w:t>
            </w:r>
          </w:p>
        </w:tc>
        <w:tc>
          <w:tcPr>
            <w:tcW w:w="2305" w:type="dxa"/>
            <w:gridSpan w:val="3"/>
          </w:tcPr>
          <w:p w:rsidR="00982229" w:rsidRDefault="004D4C83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98222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2835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старших групп </w:t>
            </w:r>
          </w:p>
        </w:tc>
      </w:tr>
      <w:tr w:rsidR="00982229" w:rsidTr="007170FF">
        <w:trPr>
          <w:trHeight w:val="449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33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тематических папок для детей и рекомендация для родителей с иллюстрациями и стихами, посвящѐнными Дню Победы</w:t>
            </w:r>
          </w:p>
        </w:tc>
        <w:tc>
          <w:tcPr>
            <w:tcW w:w="2305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82229" w:rsidRDefault="004D4C83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82229" w:rsidTr="007170FF">
        <w:trPr>
          <w:trHeight w:val="771"/>
        </w:trPr>
        <w:tc>
          <w:tcPr>
            <w:tcW w:w="674" w:type="dxa"/>
            <w:tcBorders>
              <w:right w:val="single" w:sz="4" w:space="0" w:color="auto"/>
            </w:tcBorders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 игры: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«Что нужно артиллеристу, танкисту, летчику, разведчику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«Чья форма», «Что изменилось», «Военный транспорт», «Найди флаг» </w:t>
            </w:r>
          </w:p>
        </w:tc>
        <w:tc>
          <w:tcPr>
            <w:tcW w:w="2305" w:type="dxa"/>
            <w:gridSpan w:val="3"/>
            <w:tcBorders>
              <w:right w:val="single" w:sz="4" w:space="0" w:color="auto"/>
            </w:tcBorders>
          </w:tcPr>
          <w:p w:rsidR="00982229" w:rsidRDefault="004D4C83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8222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средних, старших групп </w:t>
            </w:r>
          </w:p>
        </w:tc>
      </w:tr>
      <w:tr w:rsidR="00982229" w:rsidTr="007170FF">
        <w:trPr>
          <w:trHeight w:val="931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33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«Боевая слава героев» с демонстрацией иллюстративного материала, просмотром роликов, презентаций.</w:t>
            </w:r>
          </w:p>
        </w:tc>
        <w:tc>
          <w:tcPr>
            <w:tcW w:w="2305" w:type="dxa"/>
            <w:gridSpan w:val="3"/>
          </w:tcPr>
          <w:p w:rsidR="00982229" w:rsidRDefault="004D4C83" w:rsidP="004D4C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822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май</w:t>
            </w:r>
            <w:r w:rsidR="0098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старших групп </w:t>
            </w:r>
          </w:p>
        </w:tc>
      </w:tr>
      <w:tr w:rsidR="00982229" w:rsidTr="007170FF">
        <w:trPr>
          <w:trHeight w:val="288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33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видеофильмов: </w:t>
            </w:r>
            <w:r>
              <w:rPr>
                <w:sz w:val="28"/>
                <w:szCs w:val="28"/>
              </w:rPr>
              <w:lastRenderedPageBreak/>
              <w:t xml:space="preserve">«Минута памяти», «Как прадеды мир отстояли», «День Победы» и т.п. </w:t>
            </w:r>
          </w:p>
        </w:tc>
        <w:tc>
          <w:tcPr>
            <w:tcW w:w="2305" w:type="dxa"/>
            <w:gridSpan w:val="3"/>
          </w:tcPr>
          <w:p w:rsidR="00982229" w:rsidRDefault="004D4C83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 май</w:t>
            </w:r>
          </w:p>
        </w:tc>
        <w:tc>
          <w:tcPr>
            <w:tcW w:w="2835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 старших групп </w:t>
            </w:r>
          </w:p>
        </w:tc>
      </w:tr>
      <w:tr w:rsidR="00982229" w:rsidTr="007170FF">
        <w:trPr>
          <w:trHeight w:val="611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войне, о подвигах наших воинов, партизан, людей, которые трудились в тылу </w:t>
            </w:r>
            <w:r w:rsidR="004D4C83">
              <w:rPr>
                <w:sz w:val="28"/>
                <w:szCs w:val="28"/>
              </w:rPr>
              <w:t>в городском Краеведческом музее</w:t>
            </w:r>
            <w:r>
              <w:rPr>
                <w:sz w:val="28"/>
                <w:szCs w:val="28"/>
              </w:rPr>
              <w:t xml:space="preserve">, детской библиотеке </w:t>
            </w:r>
          </w:p>
        </w:tc>
        <w:tc>
          <w:tcPr>
            <w:tcW w:w="2318" w:type="dxa"/>
            <w:gridSpan w:val="3"/>
          </w:tcPr>
          <w:p w:rsidR="00982229" w:rsidRDefault="004D4C83" w:rsidP="004D4C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822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май</w:t>
            </w:r>
            <w:r w:rsidR="0098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4D4C83">
              <w:rPr>
                <w:sz w:val="28"/>
                <w:szCs w:val="28"/>
              </w:rPr>
              <w:t xml:space="preserve">средних и </w:t>
            </w:r>
            <w:r>
              <w:rPr>
                <w:sz w:val="28"/>
                <w:szCs w:val="28"/>
              </w:rPr>
              <w:t xml:space="preserve">старших групп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</w:p>
        </w:tc>
      </w:tr>
      <w:tr w:rsidR="00982229" w:rsidTr="007170FF">
        <w:trPr>
          <w:trHeight w:val="772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Сюжетно-ролевые игры: «На границе», «Разведчики», «Военные моряки», «Лѐтчики» </w:t>
            </w:r>
          </w:p>
        </w:tc>
        <w:tc>
          <w:tcPr>
            <w:tcW w:w="2318" w:type="dxa"/>
            <w:gridSpan w:val="3"/>
          </w:tcPr>
          <w:p w:rsidR="00982229" w:rsidRDefault="00EB7AED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8222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2789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средних, старших групп </w:t>
            </w:r>
          </w:p>
        </w:tc>
      </w:tr>
      <w:tr w:rsidR="00982229" w:rsidTr="007170FF">
        <w:trPr>
          <w:trHeight w:val="449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музыкальных произведений: «Священная война», «День Победы», слушание и разучивание песен военных лет </w:t>
            </w:r>
          </w:p>
        </w:tc>
        <w:tc>
          <w:tcPr>
            <w:tcW w:w="2318" w:type="dxa"/>
            <w:gridSpan w:val="3"/>
          </w:tcPr>
          <w:p w:rsidR="00982229" w:rsidRDefault="00982229" w:rsidP="00C32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 </w:t>
            </w:r>
            <w:r w:rsidR="00C32C5B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средних, старших групп Музыкальные руководители </w:t>
            </w:r>
          </w:p>
        </w:tc>
      </w:tr>
      <w:tr w:rsidR="00982229" w:rsidTr="007170FF">
        <w:trPr>
          <w:trHeight w:val="770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выставки </w:t>
            </w:r>
            <w:r w:rsidR="00C32C5B">
              <w:rPr>
                <w:sz w:val="28"/>
                <w:szCs w:val="28"/>
              </w:rPr>
              <w:t xml:space="preserve">детских </w:t>
            </w:r>
            <w:r>
              <w:rPr>
                <w:sz w:val="28"/>
                <w:szCs w:val="28"/>
              </w:rPr>
              <w:t xml:space="preserve">рисунков и поделок «Военная слава России» в группах и на стенде детского сада </w:t>
            </w:r>
          </w:p>
        </w:tc>
        <w:tc>
          <w:tcPr>
            <w:tcW w:w="2318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789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C32C5B" w:rsidRDefault="00982229" w:rsidP="00C32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982229" w:rsidRDefault="00982229" w:rsidP="00C32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982229" w:rsidTr="007170FF">
        <w:trPr>
          <w:trHeight w:val="771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 городских, областных, федеральных конкурсах, фестивалях детского творчества (рисунков, поделок, чтения стихов, вокальных, танцевальных, театральных конкурсах) </w:t>
            </w:r>
            <w:proofErr w:type="gramEnd"/>
          </w:p>
        </w:tc>
        <w:tc>
          <w:tcPr>
            <w:tcW w:w="2318" w:type="dxa"/>
            <w:gridSpan w:val="3"/>
          </w:tcPr>
          <w:p w:rsidR="00982229" w:rsidRDefault="00C32C5B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8222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2789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</w:p>
        </w:tc>
      </w:tr>
      <w:tr w:rsidR="00982229" w:rsidTr="007170FF">
        <w:trPr>
          <w:trHeight w:val="1254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«Дорогами бессмертного полка» </w:t>
            </w:r>
          </w:p>
        </w:tc>
        <w:tc>
          <w:tcPr>
            <w:tcW w:w="2318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789" w:type="dxa"/>
          </w:tcPr>
          <w:p w:rsidR="00C32C5B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старших групп </w:t>
            </w:r>
          </w:p>
          <w:p w:rsidR="00C32C5B" w:rsidRDefault="00982229" w:rsidP="00C32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Музыкальны</w:t>
            </w:r>
            <w:r w:rsidR="00C3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руководител</w:t>
            </w:r>
            <w:r w:rsidR="00C32C5B">
              <w:rPr>
                <w:sz w:val="28"/>
                <w:szCs w:val="28"/>
              </w:rPr>
              <w:t>и</w:t>
            </w:r>
          </w:p>
          <w:p w:rsidR="00982229" w:rsidRDefault="00C32C5B" w:rsidP="00C32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  <w:r w:rsidR="00982229">
              <w:rPr>
                <w:sz w:val="28"/>
                <w:szCs w:val="28"/>
              </w:rPr>
              <w:t xml:space="preserve"> </w:t>
            </w:r>
          </w:p>
        </w:tc>
      </w:tr>
      <w:tr w:rsidR="00982229" w:rsidTr="007170FF">
        <w:trPr>
          <w:trHeight w:val="933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Военно-спортивная игра «Зарница» </w:t>
            </w:r>
          </w:p>
        </w:tc>
        <w:tc>
          <w:tcPr>
            <w:tcW w:w="2318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789" w:type="dxa"/>
          </w:tcPr>
          <w:p w:rsidR="00C32C5B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старших групп </w:t>
            </w:r>
          </w:p>
          <w:p w:rsidR="00982229" w:rsidRDefault="00C32C5B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982229" w:rsidTr="007170FF">
        <w:trPr>
          <w:trHeight w:val="611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966" w:type="dxa"/>
            <w:gridSpan w:val="3"/>
          </w:tcPr>
          <w:p w:rsidR="00982229" w:rsidRDefault="00982229" w:rsidP="00C32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</w:t>
            </w:r>
            <w:r w:rsidR="00C32C5B">
              <w:rPr>
                <w:sz w:val="28"/>
                <w:szCs w:val="28"/>
              </w:rPr>
              <w:t>Мы о войне стихами говорим</w:t>
            </w:r>
            <w:r w:rsidR="001A1D90">
              <w:rPr>
                <w:sz w:val="28"/>
                <w:szCs w:val="28"/>
              </w:rPr>
              <w:t>»</w:t>
            </w:r>
            <w:r w:rsidR="00C32C5B">
              <w:rPr>
                <w:sz w:val="28"/>
                <w:szCs w:val="28"/>
              </w:rPr>
              <w:t xml:space="preserve">, шашечный турнир, </w:t>
            </w:r>
            <w:proofErr w:type="spellStart"/>
            <w:r w:rsidR="00C32C5B">
              <w:rPr>
                <w:sz w:val="28"/>
                <w:szCs w:val="28"/>
              </w:rPr>
              <w:t>квест-игра</w:t>
            </w:r>
            <w:proofErr w:type="spellEnd"/>
            <w:r w:rsidR="001A1D90">
              <w:rPr>
                <w:sz w:val="28"/>
                <w:szCs w:val="28"/>
              </w:rPr>
              <w:t xml:space="preserve"> «Старый </w:t>
            </w:r>
            <w:proofErr w:type="spellStart"/>
            <w:r w:rsidR="001A1D90">
              <w:rPr>
                <w:sz w:val="28"/>
                <w:szCs w:val="28"/>
              </w:rPr>
              <w:t>Оскол-моямалая</w:t>
            </w:r>
            <w:proofErr w:type="spellEnd"/>
            <w:r w:rsidR="001A1D90">
              <w:rPr>
                <w:sz w:val="28"/>
                <w:szCs w:val="28"/>
              </w:rPr>
              <w:t xml:space="preserve"> Родина» в </w:t>
            </w:r>
            <w:r w:rsidR="001A1D90">
              <w:rPr>
                <w:sz w:val="28"/>
                <w:szCs w:val="28"/>
              </w:rPr>
              <w:lastRenderedPageBreak/>
              <w:t>рамках сетевого взаимодействия</w:t>
            </w:r>
          </w:p>
        </w:tc>
        <w:tc>
          <w:tcPr>
            <w:tcW w:w="2318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789" w:type="dxa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средних, старших групп</w:t>
            </w:r>
          </w:p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982229" w:rsidTr="007170FF">
        <w:trPr>
          <w:trHeight w:val="610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3966" w:type="dxa"/>
            <w:gridSpan w:val="3"/>
          </w:tcPr>
          <w:p w:rsidR="00982229" w:rsidRDefault="00982229" w:rsidP="001A1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</w:t>
            </w:r>
            <w:r w:rsidR="001A1D90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 xml:space="preserve">«День Победы» </w:t>
            </w:r>
          </w:p>
        </w:tc>
        <w:tc>
          <w:tcPr>
            <w:tcW w:w="2318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89" w:type="dxa"/>
          </w:tcPr>
          <w:p w:rsidR="001A1D90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старших групп </w:t>
            </w:r>
          </w:p>
          <w:p w:rsidR="00982229" w:rsidRDefault="00982229" w:rsidP="001A1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</w:t>
            </w:r>
            <w:r w:rsidR="001A1D9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руководител</w:t>
            </w:r>
            <w:r w:rsidR="001A1D9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229" w:rsidTr="007170FF">
        <w:tblPrEx>
          <w:tblLook w:val="04A0"/>
        </w:tblPrEx>
        <w:trPr>
          <w:trHeight w:val="933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966" w:type="dxa"/>
            <w:gridSpan w:val="3"/>
          </w:tcPr>
          <w:p w:rsidR="00982229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Пешеходные экскурсии, целевые прогулки к памятникам героям ВОВ, возложение цветов </w:t>
            </w:r>
          </w:p>
        </w:tc>
        <w:tc>
          <w:tcPr>
            <w:tcW w:w="2272" w:type="dxa"/>
          </w:tcPr>
          <w:p w:rsidR="00982229" w:rsidRDefault="001A1D90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</w:t>
            </w:r>
            <w:r w:rsidR="00982229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835" w:type="dxa"/>
            <w:gridSpan w:val="3"/>
          </w:tcPr>
          <w:p w:rsidR="001A1D90" w:rsidRDefault="001A1D90" w:rsidP="0029281F">
            <w:pPr>
              <w:pStyle w:val="Default"/>
              <w:rPr>
                <w:sz w:val="28"/>
                <w:szCs w:val="28"/>
              </w:rPr>
            </w:pPr>
          </w:p>
          <w:p w:rsidR="001A1D90" w:rsidRDefault="001A1D90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1A1D90" w:rsidRDefault="00982229" w:rsidP="002928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старших групп </w:t>
            </w:r>
          </w:p>
          <w:p w:rsidR="00982229" w:rsidRDefault="00982229" w:rsidP="001A1D90">
            <w:pPr>
              <w:pStyle w:val="Default"/>
              <w:rPr>
                <w:sz w:val="28"/>
                <w:szCs w:val="28"/>
              </w:rPr>
            </w:pPr>
          </w:p>
        </w:tc>
      </w:tr>
      <w:tr w:rsidR="00982229" w:rsidTr="004B14FE">
        <w:tblPrEx>
          <w:tblLook w:val="04A0"/>
        </w:tblPrEx>
        <w:trPr>
          <w:trHeight w:val="587"/>
        </w:trPr>
        <w:tc>
          <w:tcPr>
            <w:tcW w:w="9747" w:type="dxa"/>
            <w:gridSpan w:val="8"/>
          </w:tcPr>
          <w:p w:rsidR="00982229" w:rsidRDefault="00982229" w:rsidP="004B14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с педагогами</w:t>
            </w:r>
          </w:p>
        </w:tc>
      </w:tr>
      <w:tr w:rsidR="00982229" w:rsidTr="007170FF">
        <w:tblPrEx>
          <w:tblLook w:val="04A0"/>
        </w:tblPrEx>
        <w:trPr>
          <w:trHeight w:val="610"/>
        </w:trPr>
        <w:tc>
          <w:tcPr>
            <w:tcW w:w="674" w:type="dxa"/>
          </w:tcPr>
          <w:p w:rsidR="00982229" w:rsidRDefault="00982229">
            <w:pPr>
              <w:pStyle w:val="Default"/>
            </w:pPr>
            <w:r>
              <w:t xml:space="preserve">1 </w:t>
            </w:r>
          </w:p>
        </w:tc>
        <w:tc>
          <w:tcPr>
            <w:tcW w:w="3966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по организации мероприятий, посвящѐнных празднованию 75-летия Победы в ВОВ </w:t>
            </w:r>
          </w:p>
        </w:tc>
        <w:tc>
          <w:tcPr>
            <w:tcW w:w="2272" w:type="dxa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98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982229" w:rsidTr="007170FF">
        <w:tblPrEx>
          <w:tblLook w:val="04A0"/>
        </w:tblPrEx>
        <w:trPr>
          <w:trHeight w:val="1093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6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методического материала о Великой Отечественно войне, оформление тематических папок, подбор музыки, стихотворений, конспектов досугов, посвящѐнных Дню защитников Отечества, Дню Победы </w:t>
            </w:r>
          </w:p>
        </w:tc>
        <w:tc>
          <w:tcPr>
            <w:tcW w:w="2272" w:type="dxa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8222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2835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982229" w:rsidTr="007170FF">
        <w:tblPrEx>
          <w:tblLook w:val="04A0"/>
        </w:tblPrEx>
        <w:trPr>
          <w:trHeight w:val="449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6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выставки методических, дидактических материалов по теме </w:t>
            </w:r>
          </w:p>
        </w:tc>
        <w:tc>
          <w:tcPr>
            <w:tcW w:w="2272" w:type="dxa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98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982229" w:rsidTr="007170FF">
        <w:tblPrEx>
          <w:tblLook w:val="04A0"/>
        </w:tblPrEx>
        <w:trPr>
          <w:trHeight w:val="838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66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Акциях: «Поздравления для всех»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-«Георгиевская ленточка»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«Бессмертный полк» </w:t>
            </w:r>
          </w:p>
        </w:tc>
        <w:tc>
          <w:tcPr>
            <w:tcW w:w="2272" w:type="dxa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8222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,</w:t>
            </w:r>
            <w:r w:rsidR="00982229">
              <w:rPr>
                <w:sz w:val="28"/>
                <w:szCs w:val="28"/>
              </w:rPr>
              <w:t xml:space="preserve"> апрель</w:t>
            </w:r>
            <w:r>
              <w:rPr>
                <w:sz w:val="28"/>
                <w:szCs w:val="28"/>
              </w:rPr>
              <w:t>,</w:t>
            </w:r>
            <w:r w:rsidR="00982229">
              <w:rPr>
                <w:sz w:val="28"/>
                <w:szCs w:val="28"/>
              </w:rPr>
              <w:t xml:space="preserve"> май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r w:rsidR="00982229">
              <w:rPr>
                <w:sz w:val="28"/>
                <w:szCs w:val="28"/>
              </w:rPr>
              <w:t>Педагоги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</w:p>
        </w:tc>
      </w:tr>
      <w:tr w:rsidR="00982229" w:rsidTr="007170FF">
        <w:tblPrEx>
          <w:tblLook w:val="04A0"/>
        </w:tblPrEx>
        <w:trPr>
          <w:trHeight w:val="1093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6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 городских, областных, федеральных конкурсах, фестивалях детского творчества (рисунков, поделок, чтения стихов, вокальных, танцевальных, театральных конкурсах) </w:t>
            </w:r>
            <w:proofErr w:type="gramEnd"/>
          </w:p>
        </w:tc>
        <w:tc>
          <w:tcPr>
            <w:tcW w:w="2272" w:type="dxa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98222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2835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 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 образования</w:t>
            </w:r>
          </w:p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982229" w:rsidTr="007170FF">
        <w:trPr>
          <w:trHeight w:val="635"/>
        </w:trPr>
        <w:tc>
          <w:tcPr>
            <w:tcW w:w="9747" w:type="dxa"/>
            <w:gridSpan w:val="8"/>
          </w:tcPr>
          <w:p w:rsidR="00982229" w:rsidRDefault="00982229" w:rsidP="007170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Оформление в ДОУ</w:t>
            </w:r>
          </w:p>
          <w:p w:rsidR="00982229" w:rsidRDefault="00982229" w:rsidP="007170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2229" w:rsidTr="007170FF">
        <w:trPr>
          <w:trHeight w:val="288"/>
        </w:trPr>
        <w:tc>
          <w:tcPr>
            <w:tcW w:w="674" w:type="dxa"/>
            <w:tcBorders>
              <w:right w:val="single" w:sz="4" w:space="0" w:color="auto"/>
            </w:tcBorders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</w:tcBorders>
          </w:tcPr>
          <w:p w:rsidR="00982229" w:rsidRDefault="009822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229" w:rsidRDefault="00982229" w:rsidP="007170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в ДОО </w:t>
            </w:r>
            <w:r>
              <w:rPr>
                <w:sz w:val="28"/>
                <w:szCs w:val="28"/>
              </w:rPr>
              <w:lastRenderedPageBreak/>
              <w:t>«Мы память бережно храним»</w:t>
            </w:r>
          </w:p>
        </w:tc>
        <w:tc>
          <w:tcPr>
            <w:tcW w:w="2272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835" w:type="dxa"/>
            <w:gridSpan w:val="3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 </w:t>
            </w:r>
          </w:p>
        </w:tc>
      </w:tr>
      <w:tr w:rsidR="00982229" w:rsidTr="007170FF">
        <w:trPr>
          <w:trHeight w:val="449"/>
        </w:trPr>
        <w:tc>
          <w:tcPr>
            <w:tcW w:w="674" w:type="dxa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943" w:type="dxa"/>
            <w:gridSpan w:val="2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группах «Уголков памяти», посвящѐнных Дню Победы </w:t>
            </w:r>
          </w:p>
        </w:tc>
        <w:tc>
          <w:tcPr>
            <w:tcW w:w="2310" w:type="dxa"/>
            <w:gridSpan w:val="3"/>
          </w:tcPr>
          <w:p w:rsidR="00982229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  <w:r w:rsidR="0098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gridSpan w:val="2"/>
          </w:tcPr>
          <w:p w:rsidR="00982229" w:rsidRDefault="00982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родители </w:t>
            </w:r>
          </w:p>
        </w:tc>
      </w:tr>
      <w:tr w:rsidR="00014D01" w:rsidTr="007170FF">
        <w:trPr>
          <w:trHeight w:val="450"/>
        </w:trPr>
        <w:tc>
          <w:tcPr>
            <w:tcW w:w="674" w:type="dxa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43" w:type="dxa"/>
            <w:gridSpan w:val="2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группах макетов, посвящѐнных Дню Победы </w:t>
            </w:r>
          </w:p>
        </w:tc>
        <w:tc>
          <w:tcPr>
            <w:tcW w:w="2310" w:type="dxa"/>
            <w:gridSpan w:val="3"/>
          </w:tcPr>
          <w:p w:rsidR="00014D01" w:rsidRDefault="00014D01" w:rsidP="00B82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820" w:type="dxa"/>
            <w:gridSpan w:val="2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014D01" w:rsidTr="007170FF">
        <w:trPr>
          <w:trHeight w:val="1254"/>
        </w:trPr>
        <w:tc>
          <w:tcPr>
            <w:tcW w:w="674" w:type="dxa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43" w:type="dxa"/>
            <w:gridSpan w:val="2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поделок, рисунков, посвящѐнной Дню Победы </w:t>
            </w:r>
          </w:p>
        </w:tc>
        <w:tc>
          <w:tcPr>
            <w:tcW w:w="2310" w:type="dxa"/>
            <w:gridSpan w:val="3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20" w:type="dxa"/>
            <w:gridSpan w:val="2"/>
          </w:tcPr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групп </w:t>
            </w:r>
          </w:p>
          <w:p w:rsidR="00014D01" w:rsidRDefault="00014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</w:tbl>
    <w:p w:rsidR="00F96FE0" w:rsidRPr="00F96FE0" w:rsidRDefault="00F96FE0" w:rsidP="00F96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6FE0" w:rsidRPr="00F96FE0" w:rsidSect="007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E0"/>
    <w:rsid w:val="00014D01"/>
    <w:rsid w:val="000B3177"/>
    <w:rsid w:val="000E5EB6"/>
    <w:rsid w:val="001A1D90"/>
    <w:rsid w:val="002F4918"/>
    <w:rsid w:val="004B14FE"/>
    <w:rsid w:val="004D4C83"/>
    <w:rsid w:val="006B1C34"/>
    <w:rsid w:val="0070698F"/>
    <w:rsid w:val="007170FF"/>
    <w:rsid w:val="007F5F79"/>
    <w:rsid w:val="00874395"/>
    <w:rsid w:val="00982229"/>
    <w:rsid w:val="00AB2FF2"/>
    <w:rsid w:val="00B90E00"/>
    <w:rsid w:val="00C32C5B"/>
    <w:rsid w:val="00EB7AED"/>
    <w:rsid w:val="00F9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15</cp:revision>
  <dcterms:created xsi:type="dcterms:W3CDTF">2020-01-14T09:49:00Z</dcterms:created>
  <dcterms:modified xsi:type="dcterms:W3CDTF">2020-01-14T13:44:00Z</dcterms:modified>
</cp:coreProperties>
</file>