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BF" w:rsidRPr="00282524" w:rsidRDefault="00B53FBF" w:rsidP="00B53FBF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b/>
        </w:rPr>
      </w:pPr>
      <w:r w:rsidRPr="00282524">
        <w:rPr>
          <w:b/>
        </w:rPr>
        <w:t>Организация развивающей предметно-пространственной среды.</w:t>
      </w:r>
    </w:p>
    <w:p w:rsidR="00B53FBF" w:rsidRPr="00282524" w:rsidRDefault="00B53FBF" w:rsidP="00B53FBF">
      <w:pPr>
        <w:pStyle w:val="a4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82524">
        <w:rPr>
          <w:rFonts w:ascii="Times New Roman" w:hAnsi="Times New Roman"/>
          <w:b/>
          <w:sz w:val="24"/>
          <w:szCs w:val="24"/>
        </w:rPr>
        <w:t>Описание функционального   модуля «Физкультура»</w:t>
      </w:r>
    </w:p>
    <w:p w:rsidR="00B53FBF" w:rsidRPr="00282524" w:rsidRDefault="00B53FBF" w:rsidP="00B53FBF">
      <w:pPr>
        <w:pStyle w:val="a4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86"/>
        <w:gridCol w:w="4151"/>
        <w:gridCol w:w="4636"/>
      </w:tblGrid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252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8252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8252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Оборудование для развития основных движений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Доски  ребристые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Лестница гимнастическая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E42EF6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Пианино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 xml:space="preserve">Скамейки гимнастические 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 xml:space="preserve"> Кольца для баскетбола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sz w:val="24"/>
                <w:szCs w:val="24"/>
              </w:rPr>
              <w:t>Шайбы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 xml:space="preserve">Канат для </w:t>
            </w:r>
            <w:proofErr w:type="spellStart"/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перетягивания</w:t>
            </w:r>
            <w:proofErr w:type="spellEnd"/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sz w:val="24"/>
                <w:szCs w:val="24"/>
              </w:rPr>
              <w:t>Тренажёр для профилактики плоскостопия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sz w:val="24"/>
                <w:szCs w:val="24"/>
              </w:rPr>
              <w:t>Городки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Мишени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Модули мягкие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Набор (17шт)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 xml:space="preserve">Кубики  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Мешочки для метания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Мешочки для равновесия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Мячи резиновые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 xml:space="preserve">Мячи - </w:t>
            </w:r>
            <w:proofErr w:type="spellStart"/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фитболы</w:t>
            </w:r>
            <w:proofErr w:type="spellEnd"/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Мячи набивные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Дуги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Маты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Фишки - ограничители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Диск здоровья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Корзина для мячей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sz w:val="24"/>
                <w:szCs w:val="24"/>
              </w:rPr>
              <w:t>Платочки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Ленты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 xml:space="preserve">  20 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Мячи теннисные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Велотренажеры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Батут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Ракетки теннисные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Ракетки для игры в бадминтон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Теннисные  шарики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Дор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жка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 xml:space="preserve">Ворота 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Клюшки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Массажные коврики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Лыжи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Мячи футбольные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 xml:space="preserve">Маски для </w:t>
            </w:r>
            <w:proofErr w:type="spellStart"/>
            <w:proofErr w:type="gramStart"/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/игр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Мячи большие резиновые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Измерительные приборы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Комнатный термометр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Инвентарь для </w:t>
            </w:r>
            <w:proofErr w:type="spellStart"/>
            <w:r w:rsidRPr="002825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общеразвивающих</w:t>
            </w:r>
            <w:proofErr w:type="spellEnd"/>
            <w:r w:rsidRPr="002825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упражнений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sz w:val="24"/>
                <w:szCs w:val="24"/>
              </w:rPr>
              <w:t>Коврики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Обручи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Кубики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Кегли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sz w:val="24"/>
                <w:szCs w:val="24"/>
              </w:rPr>
              <w:t>Погремушки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Мячи пластмассовые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Скакалки короткие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 xml:space="preserve">Ленточки разноцветные 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Косички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Султанчики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Платочки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B53FBF" w:rsidRPr="00282524" w:rsidTr="00644D93">
        <w:tc>
          <w:tcPr>
            <w:tcW w:w="7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Флажки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FBF" w:rsidRPr="00282524" w:rsidRDefault="00B53FBF" w:rsidP="00644D93">
            <w:pPr>
              <w:pStyle w:val="a4"/>
              <w:spacing w:after="0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2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</w:tbl>
    <w:p w:rsidR="00B53FBF" w:rsidRDefault="00B53FBF" w:rsidP="00B53FBF">
      <w:pPr>
        <w:jc w:val="both"/>
        <w:rPr>
          <w:b/>
        </w:rPr>
      </w:pPr>
    </w:p>
    <w:p w:rsidR="00B53FBF" w:rsidRDefault="00B53FBF" w:rsidP="00B53FBF">
      <w:pPr>
        <w:jc w:val="both"/>
        <w:rPr>
          <w:b/>
        </w:rPr>
      </w:pPr>
    </w:p>
    <w:p w:rsidR="00B53FBF" w:rsidRDefault="00B53FBF" w:rsidP="00B53FBF">
      <w:pPr>
        <w:jc w:val="both"/>
        <w:rPr>
          <w:b/>
        </w:rPr>
      </w:pPr>
    </w:p>
    <w:p w:rsidR="00B53FBF" w:rsidRPr="00282524" w:rsidRDefault="00B53FBF" w:rsidP="00B53FBF">
      <w:pPr>
        <w:jc w:val="both"/>
        <w:rPr>
          <w:b/>
        </w:rPr>
      </w:pPr>
    </w:p>
    <w:p w:rsidR="00817F2B" w:rsidRDefault="00817F2B"/>
    <w:sectPr w:rsidR="00817F2B" w:rsidSect="00B53FB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53FBF"/>
    <w:rsid w:val="00817F2B"/>
    <w:rsid w:val="00862BDC"/>
    <w:rsid w:val="00B53FBF"/>
    <w:rsid w:val="00E4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B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3FBF"/>
    <w:pPr>
      <w:spacing w:before="100" w:beforeAutospacing="1" w:after="100" w:afterAutospacing="1"/>
    </w:pPr>
    <w:rPr>
      <w:color w:val="auto"/>
    </w:rPr>
  </w:style>
  <w:style w:type="paragraph" w:customStyle="1" w:styleId="a4">
    <w:name w:val="Базовый"/>
    <w:rsid w:val="00B53FB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2016-11-30T18:28:00Z</dcterms:created>
  <dcterms:modified xsi:type="dcterms:W3CDTF">2016-11-30T18:44:00Z</dcterms:modified>
</cp:coreProperties>
</file>