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28" w:rsidRPr="00EE7128" w:rsidRDefault="00EE7128" w:rsidP="00EE7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28">
        <w:rPr>
          <w:rFonts w:ascii="Times New Roman" w:hAnsi="Times New Roman" w:cs="Times New Roman"/>
          <w:b/>
          <w:sz w:val="28"/>
          <w:szCs w:val="28"/>
        </w:rPr>
        <w:t>Не путайте Грипп и Простуду!</w:t>
      </w:r>
    </w:p>
    <w:p w:rsidR="0040557A" w:rsidRPr="00EE7128" w:rsidRDefault="00EE7128" w:rsidP="00EE7128">
      <w:pPr>
        <w:jc w:val="both"/>
        <w:rPr>
          <w:rFonts w:ascii="Times New Roman" w:hAnsi="Times New Roman" w:cs="Times New Roman"/>
          <w:sz w:val="28"/>
          <w:szCs w:val="28"/>
        </w:rPr>
      </w:pPr>
      <w:r w:rsidRPr="00EE7128">
        <w:rPr>
          <w:rFonts w:ascii="Times New Roman" w:hAnsi="Times New Roman" w:cs="Times New Roman"/>
          <w:sz w:val="28"/>
          <w:szCs w:val="28"/>
        </w:rPr>
        <w:t xml:space="preserve"> Грипп – это вирусная инфекция, а простуда имеет бактериальную природу. Эти состояния – не одно и то же, и лечить их следует по-разному. Хотя профилактические меры во многом похожи. ОРЗ и ОРВИ — аббревиатуры, которые часто путают, что неудивительно — эти группы заболеваний практически идентичны. ОРЗ расшифровывается как острое респираторное заболевание, а ОРВИ — острая респираторная вирусная инфекция. Таким образом, основное отличие между ними — вирусный характер, ОРЗ может ограничиться одним пациентом, а ОРВИ имеет свойство передаваться. Таким образом, вирусы гриппа входят в понятие ОРВИ, и до установки точного диагноза — определения конкретной инфекции, которая появилась в организме человека, — первый диагноз у больных составляют именно эти четыре буквы. Простуда – это «народный» термин. В медицине такое понятие отсутствует – ни один врач не напишет в карте пациента «Диагноз: простуда». Это состояние, возникающее в результате переохлаждения тела – когда человек перемерзает. Дело в том, что в ротовой полости каждого из нас проживает множество условно-патогенных микроорганизмов. Когда иммунитет человека в норме, эти бактерии ничем не проявляют себя, но если иммунитет снижается, они активизируются – внедряются в слизистые, размножаются там, выделяют токсины и продукты обмена – развивается заболевание. Одним из факторов, значительно снижающих как общий (всего организма), так и местный (в ротовой полости) иммунитет, является именно переохлаждение. Кроме того, многие люди страдают хроническими воспалительными заболеваниями органов полости рта. Например, хроническим тонзиллитом или фарингитом. При переохлаждении микробы, «спящие» в миндалинах или клетках слизистой глотки, </w:t>
      </w:r>
      <w:proofErr w:type="gramStart"/>
      <w:r w:rsidRPr="00EE7128">
        <w:rPr>
          <w:rFonts w:ascii="Times New Roman" w:hAnsi="Times New Roman" w:cs="Times New Roman"/>
          <w:sz w:val="28"/>
          <w:szCs w:val="28"/>
        </w:rPr>
        <w:t>просыпаются</w:t>
      </w:r>
      <w:proofErr w:type="gramEnd"/>
      <w:r w:rsidRPr="00EE7128">
        <w:rPr>
          <w:rFonts w:ascii="Times New Roman" w:hAnsi="Times New Roman" w:cs="Times New Roman"/>
          <w:sz w:val="28"/>
          <w:szCs w:val="28"/>
        </w:rPr>
        <w:t xml:space="preserve"> и возникает обострение болезни. Итак, казалось </w:t>
      </w:r>
      <w:proofErr w:type="gramStart"/>
      <w:r w:rsidRPr="00EE7128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EE7128">
        <w:rPr>
          <w:rFonts w:ascii="Times New Roman" w:hAnsi="Times New Roman" w:cs="Times New Roman"/>
          <w:sz w:val="28"/>
          <w:szCs w:val="28"/>
        </w:rPr>
        <w:t xml:space="preserve"> здоровый человек перемёрз, местный и общий иммунитет организма снизился, микроорганизмы в ротовой полости активизировались, в итоге возникает заболевание. Вирус гриппа очень легко передаётся. Самый распространённый путь передачи инфекции — воздушно-капельный. Также возможен и бытовой путь передачи, например,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заражённая зона с максимальной концентрацией аэрозольных частиц. Дальность их рассеивания обычно не превышает 2 — 3 м. Обычно грипп начинается остро. Инкубационный период, как правило, длится 2 — 5 дней. </w:t>
      </w:r>
      <w:r w:rsidRPr="00EE7128">
        <w:rPr>
          <w:rFonts w:ascii="Times New Roman" w:hAnsi="Times New Roman" w:cs="Times New Roman"/>
          <w:sz w:val="28"/>
          <w:szCs w:val="28"/>
        </w:rPr>
        <w:lastRenderedPageBreak/>
        <w:t xml:space="preserve">Затем начинается период острых клинических проявлений. Тяжесть болезни зависит от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четырёх форм гриппа: Лёгкая Среднетяжёлая Тяжёлая </w:t>
      </w:r>
      <w:proofErr w:type="spellStart"/>
      <w:r w:rsidRPr="00EE7128">
        <w:rPr>
          <w:rFonts w:ascii="Times New Roman" w:hAnsi="Times New Roman" w:cs="Times New Roman"/>
          <w:sz w:val="28"/>
          <w:szCs w:val="28"/>
        </w:rPr>
        <w:t>Гипертоксическая</w:t>
      </w:r>
      <w:proofErr w:type="spellEnd"/>
      <w:proofErr w:type="gramStart"/>
      <w:r w:rsidRPr="00EE71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E7128">
        <w:rPr>
          <w:rFonts w:ascii="Times New Roman" w:hAnsi="Times New Roman" w:cs="Times New Roman"/>
          <w:sz w:val="28"/>
          <w:szCs w:val="28"/>
        </w:rPr>
        <w:t xml:space="preserve"> случае лёгкой (включая стёртые) формы гриппа температура тела остаётся нормальной или повышается не выше 38°С, симптомы инфекционного токсикоза слабо выражены или отсутствуют. В случае среднетяжёлой формы гриппа температура повышается до 38,5 — 39,5</w:t>
      </w:r>
      <w:proofErr w:type="gramStart"/>
      <w:r w:rsidRPr="00EE7128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EE7128">
        <w:rPr>
          <w:rFonts w:ascii="Times New Roman" w:hAnsi="Times New Roman" w:cs="Times New Roman"/>
          <w:sz w:val="28"/>
          <w:szCs w:val="28"/>
        </w:rPr>
        <w:t xml:space="preserve">, к которой присоединяются классические симптомы заболевания: Интоксикация (обильное потоотделение, слабость, суставные и мышечные боли, головная боль). Катаральные симптомы. Респираторные симптомы (поражение гортани и трахеи, болезненный кашель, боли за грудиной, насморк, гиперемия, сухость слизистой оболочки полости носа и глотки). </w:t>
      </w:r>
      <w:proofErr w:type="gramStart"/>
      <w:r w:rsidRPr="00EE7128">
        <w:rPr>
          <w:rFonts w:ascii="Times New Roman" w:hAnsi="Times New Roman" w:cs="Times New Roman"/>
          <w:sz w:val="28"/>
          <w:szCs w:val="28"/>
        </w:rPr>
        <w:t>Абдоминальный синдром (боли в животе, диарея отмечается в редких случаях и, как правило, служит признаком других инфекций.</w:t>
      </w:r>
      <w:proofErr w:type="gramEnd"/>
      <w:r w:rsidRPr="00EE7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128">
        <w:rPr>
          <w:rFonts w:ascii="Times New Roman" w:hAnsi="Times New Roman" w:cs="Times New Roman"/>
          <w:sz w:val="28"/>
          <w:szCs w:val="28"/>
        </w:rPr>
        <w:t>То, что известно под названием «желудочный грипп», вызывается совсем не вирусом гриппа).</w:t>
      </w:r>
      <w:proofErr w:type="gramEnd"/>
      <w:r w:rsidRPr="00EE7128">
        <w:rPr>
          <w:rFonts w:ascii="Times New Roman" w:hAnsi="Times New Roman" w:cs="Times New Roman"/>
          <w:sz w:val="28"/>
          <w:szCs w:val="28"/>
        </w:rPr>
        <w:t xml:space="preserve"> При развитии тяжёлой формы гриппа температура тела поднимается до 40 — 40,5°С. Повышение температуры тела - это признак воспалительного процесса в организме абсолютно любой этиологии, а не только при гриппе и простуде. Изменение температуры – защитная реакция, которая означает, что в борьбу с инфекцией вступила иммунная система. Повышаться температура может до субфебрильных (37-38°С) или </w:t>
      </w:r>
      <w:proofErr w:type="spellStart"/>
      <w:r w:rsidRPr="00EE7128">
        <w:rPr>
          <w:rFonts w:ascii="Times New Roman" w:hAnsi="Times New Roman" w:cs="Times New Roman"/>
          <w:sz w:val="28"/>
          <w:szCs w:val="28"/>
        </w:rPr>
        <w:t>фебрильных</w:t>
      </w:r>
      <w:proofErr w:type="spellEnd"/>
      <w:r w:rsidRPr="00EE7128">
        <w:rPr>
          <w:rFonts w:ascii="Times New Roman" w:hAnsi="Times New Roman" w:cs="Times New Roman"/>
          <w:sz w:val="28"/>
          <w:szCs w:val="28"/>
        </w:rPr>
        <w:t xml:space="preserve"> (до 39°С) значений – это зависит от вида возбудителя. Грипп, как правило, протекает с </w:t>
      </w:r>
      <w:proofErr w:type="spellStart"/>
      <w:r w:rsidRPr="00EE7128">
        <w:rPr>
          <w:rFonts w:ascii="Times New Roman" w:hAnsi="Times New Roman" w:cs="Times New Roman"/>
          <w:sz w:val="28"/>
          <w:szCs w:val="28"/>
        </w:rPr>
        <w:t>фебрильной</w:t>
      </w:r>
      <w:proofErr w:type="spellEnd"/>
      <w:r w:rsidRPr="00EE7128">
        <w:rPr>
          <w:rFonts w:ascii="Times New Roman" w:hAnsi="Times New Roman" w:cs="Times New Roman"/>
          <w:sz w:val="28"/>
          <w:szCs w:val="28"/>
        </w:rPr>
        <w:t xml:space="preserve"> температурой, а другая инфекция из группы ОРВИ – риновирусная – может ограничиться подъемом ртутного столбика до 37,5</w:t>
      </w:r>
      <w:proofErr w:type="gramStart"/>
      <w:r w:rsidRPr="00EE712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E7128">
        <w:rPr>
          <w:rFonts w:ascii="Times New Roman" w:hAnsi="Times New Roman" w:cs="Times New Roman"/>
          <w:sz w:val="28"/>
          <w:szCs w:val="28"/>
        </w:rPr>
        <w:t xml:space="preserve"> и не более. Нельзя пытаться сбить температуру ниже 38,5-39,0</w:t>
      </w:r>
      <w:proofErr w:type="gramStart"/>
      <w:r w:rsidRPr="00EE712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E7128">
        <w:rPr>
          <w:rFonts w:ascii="Times New Roman" w:hAnsi="Times New Roman" w:cs="Times New Roman"/>
          <w:sz w:val="28"/>
          <w:szCs w:val="28"/>
        </w:rPr>
        <w:t xml:space="preserve"> – она не причинит вреда организму, но именно при таких её значениях иммунная система работает максимально активно. Исключение составляют лица с заболеваниями нервной системы (эпилепсией, опухолями и другими), а также те, кто очень плохо переносит повышение температуры – в этих случаях с целью недопущения развития судорог или облегчения состояния больного жаропонижающие принимают раньше. В дополнение к симптомам, характерным для среднетяжёлой формы гриппа, появляются судорожные припадки, галлюцинации, носовые кровотечения, рвота. Если грипп протекает без осложнений, лихорадочный период продолжается 2 — 4 дня и болезнь заканчивается в течение 5—10 дней. После перенесённого гриппа в течение 2 — 3 недель сохраняются явления постинфекционной астении: слабость, головная боль, раздражительность, бессонница. Клиника гриппа и острых респираторных заболеваний, вызываемых различными вирусами, </w:t>
      </w:r>
      <w:r w:rsidRPr="00EE7128">
        <w:rPr>
          <w:rFonts w:ascii="Times New Roman" w:hAnsi="Times New Roman" w:cs="Times New Roman"/>
          <w:sz w:val="28"/>
          <w:szCs w:val="28"/>
        </w:rPr>
        <w:lastRenderedPageBreak/>
        <w:t xml:space="preserve">имеет много сходных черт. Термины ОРЗ или ОРВИ охватывают большое количество заболеваний, во многом похожих друг на друга. Все они вызываются вирусами, проникающими в организм вместе с вдыхаемым воздухом через рот и носоглотку, и характеризуются одним и тем же набором симптомов. У больного несколько дней отмечается повышенная температура тела, воспалённое горло, кашель и головная боль. Однако неправильно называть все ОРЗ и ОРВИ гриппом. Грипп вызывается непосредственно вирусом гриппа, относящимся к семейству </w:t>
      </w:r>
      <w:proofErr w:type="spellStart"/>
      <w:r w:rsidRPr="00EE7128">
        <w:rPr>
          <w:rFonts w:ascii="Times New Roman" w:hAnsi="Times New Roman" w:cs="Times New Roman"/>
          <w:sz w:val="28"/>
          <w:szCs w:val="28"/>
        </w:rPr>
        <w:t>ортомиксовирусов</w:t>
      </w:r>
      <w:proofErr w:type="spellEnd"/>
      <w:r w:rsidRPr="00EE7128">
        <w:rPr>
          <w:rFonts w:ascii="Times New Roman" w:hAnsi="Times New Roman" w:cs="Times New Roman"/>
          <w:sz w:val="28"/>
          <w:szCs w:val="28"/>
        </w:rPr>
        <w:t>.</w:t>
      </w:r>
      <w:r w:rsidRPr="00EE7128">
        <w:rPr>
          <w:rFonts w:ascii="Times New Roman" w:hAnsi="Times New Roman" w:cs="Times New Roman"/>
          <w:sz w:val="28"/>
          <w:szCs w:val="28"/>
        </w:rPr>
        <w:br/>
      </w:r>
      <w:r w:rsidRPr="00EE7128">
        <w:rPr>
          <w:rFonts w:ascii="Times New Roman" w:hAnsi="Times New Roman" w:cs="Times New Roman"/>
          <w:sz w:val="28"/>
          <w:szCs w:val="28"/>
        </w:rPr>
        <w:br/>
      </w:r>
    </w:p>
    <w:sectPr w:rsidR="0040557A" w:rsidRPr="00EE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128"/>
    <w:rsid w:val="0040557A"/>
    <w:rsid w:val="00EE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2019-02-27T08:40:00Z</dcterms:created>
  <dcterms:modified xsi:type="dcterms:W3CDTF">2019-02-27T08:41:00Z</dcterms:modified>
</cp:coreProperties>
</file>