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EE" w:rsidRPr="00AF5DEF" w:rsidRDefault="009528EE" w:rsidP="009528EE">
      <w:pPr>
        <w:shd w:val="clear" w:color="auto" w:fill="FFFFFF"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5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региональном компоненте как части основной </w:t>
      </w:r>
    </w:p>
    <w:p w:rsidR="009528EE" w:rsidRPr="00AF5DEF" w:rsidRDefault="009528EE" w:rsidP="009528EE">
      <w:pPr>
        <w:shd w:val="clear" w:color="auto" w:fill="FFFFFF"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5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общеобразовательной программы ДОУ        </w:t>
      </w:r>
    </w:p>
    <w:p w:rsidR="009528EE" w:rsidRPr="00AF5DEF" w:rsidRDefault="009528EE" w:rsidP="009528EE">
      <w:pPr>
        <w:shd w:val="clear" w:color="auto" w:fill="FFFFFF"/>
        <w:tabs>
          <w:tab w:val="center" w:pos="49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5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9528EE" w:rsidRPr="00AF5DEF" w:rsidRDefault="009528EE" w:rsidP="009528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F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программа МБДОУ Детский сад № 27 представляет собой модель образовательного процесса детского сада и является нормативно-управленческим документом.</w:t>
      </w:r>
    </w:p>
    <w:p w:rsidR="009528EE" w:rsidRPr="00AF5DEF" w:rsidRDefault="009528EE" w:rsidP="009528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регионального компонента — защита и развитие системой образования  региональных культурных традиций и особенностей; сохранение единого образовательного пространства России; физическая направленность деятельности региона; обеспечение прав подрастающего поколения на доступное образование; вооружение дошкольников системой знаний о регионе.</w:t>
      </w:r>
    </w:p>
    <w:p w:rsidR="009528EE" w:rsidRPr="00AF5DEF" w:rsidRDefault="009528EE" w:rsidP="009528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 региональном компоненте строится на основе преемственности поколений, уникальности природной и культурно-исторической среды и региональной системы образования как важнейшего фактора развития территории</w:t>
      </w:r>
    </w:p>
    <w:p w:rsidR="009528EE" w:rsidRPr="00AF5DEF" w:rsidRDefault="009528EE" w:rsidP="009528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DEF">
        <w:rPr>
          <w:rFonts w:ascii="Times New Roman" w:hAnsi="Times New Roman" w:cs="Times New Roman"/>
          <w:sz w:val="28"/>
          <w:szCs w:val="28"/>
        </w:rPr>
        <w:t>Главный принцип  региональной образовательной политики в области дошкольного образования состоит в том, что каждый ребенок имеет право на полноценно прожитое детство и все дети имеют право на равные стартовые условия перед началом школьного обучения</w:t>
      </w:r>
    </w:p>
    <w:p w:rsidR="009528EE" w:rsidRPr="00AF5DEF" w:rsidRDefault="009528EE" w:rsidP="009528E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8FF"/>
          <w:lang w:eastAsia="ru-RU"/>
        </w:rPr>
      </w:pPr>
      <w:r w:rsidRPr="00AF5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8FF"/>
          <w:lang w:eastAsia="ru-RU"/>
        </w:rPr>
        <w:t xml:space="preserve">         </w:t>
      </w:r>
      <w:r w:rsidRPr="00775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8FF"/>
          <w:lang w:eastAsia="ru-RU"/>
        </w:rPr>
        <w:t xml:space="preserve">В целях обеспечения социокультурного развития подрастающего поколения путем включения их в процессы познания и преобразования социальной среды </w:t>
      </w:r>
      <w:proofErr w:type="spellStart"/>
      <w:r w:rsidRPr="00775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8FF"/>
          <w:lang w:eastAsia="ru-RU"/>
        </w:rPr>
        <w:t>Белгородчины</w:t>
      </w:r>
      <w:proofErr w:type="spellEnd"/>
      <w:r w:rsidRPr="00775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8FF"/>
          <w:lang w:eastAsia="ru-RU"/>
        </w:rPr>
        <w:t xml:space="preserve"> в МБДОУ начата реализация парциальной программы для дошкольных образовательных организаций "</w:t>
      </w:r>
      <w:proofErr w:type="spellStart"/>
      <w:r w:rsidRPr="00775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8FF"/>
          <w:lang w:eastAsia="ru-RU"/>
        </w:rPr>
        <w:t>Белгородоведение</w:t>
      </w:r>
      <w:proofErr w:type="spellEnd"/>
      <w:r w:rsidRPr="00775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8FF"/>
          <w:lang w:eastAsia="ru-RU"/>
        </w:rPr>
        <w:t>", разработчиками которой являются</w:t>
      </w:r>
      <w:r w:rsidRPr="00775EB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5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8FF"/>
          <w:lang w:eastAsia="ru-RU"/>
        </w:rPr>
        <w:t xml:space="preserve">Т.М. </w:t>
      </w:r>
      <w:proofErr w:type="spellStart"/>
      <w:r w:rsidRPr="00775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8FF"/>
          <w:lang w:eastAsia="ru-RU"/>
        </w:rPr>
        <w:t>Стручаева</w:t>
      </w:r>
      <w:proofErr w:type="spellEnd"/>
      <w:r w:rsidRPr="00775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8FF"/>
          <w:lang w:eastAsia="ru-RU"/>
        </w:rPr>
        <w:t xml:space="preserve">, Н.Д. </w:t>
      </w:r>
      <w:proofErr w:type="spellStart"/>
      <w:r w:rsidRPr="00775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8FF"/>
          <w:lang w:eastAsia="ru-RU"/>
        </w:rPr>
        <w:t>Епачинцева</w:t>
      </w:r>
      <w:proofErr w:type="spellEnd"/>
      <w:r w:rsidRPr="00775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8FF"/>
          <w:lang w:eastAsia="ru-RU"/>
        </w:rPr>
        <w:t>, и другие. Данная программа разработана в соответствии с ФГОС ДО и является инновационной разработкой (документом) для дошкольных учреждений Белгородской области.</w:t>
      </w:r>
      <w:r w:rsidRPr="0077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8FF"/>
          <w:lang w:eastAsia="ru-RU"/>
        </w:rPr>
        <w:t xml:space="preserve">         Основная цель данной программы - социально-нравственное становление дошкольников, направленное на развитие личности посредством приобщения детей к культуре родного края, формирование исторического и патриотического сознания через изучение истории, культуры, природы Белогорья.</w:t>
      </w:r>
      <w:bookmarkStart w:id="0" w:name="_GoBack"/>
      <w:bookmarkEnd w:id="0"/>
    </w:p>
    <w:p w:rsidR="009528EE" w:rsidRPr="00AF5DEF" w:rsidRDefault="009528EE" w:rsidP="00952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регионального компонента образования призвано способствовать формированию у дошкольников духовно-нравственных ориентаций, развитию их творческого потенциала, толерантности в условиях современного мира.</w:t>
      </w:r>
    </w:p>
    <w:p w:rsidR="009528EE" w:rsidRPr="00AF5DEF" w:rsidRDefault="009528EE" w:rsidP="009528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эффективной реализации культурной направленности регионального компонента дошкольного образования выявлены и обоснованы следующие педагогические условия:</w:t>
      </w:r>
    </w:p>
    <w:p w:rsidR="009528EE" w:rsidRPr="00AF5DEF" w:rsidRDefault="009528EE" w:rsidP="009528E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культурной направленности личности дошкольника, на основе обновления содержания регионального компонента дошкольного образования;</w:t>
      </w:r>
    </w:p>
    <w:p w:rsidR="009528EE" w:rsidRPr="00AF5DEF" w:rsidRDefault="009528EE" w:rsidP="009528E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подготовка педагогического коллектива к реализации культурной направленности регионального компонента дошкольного образования;</w:t>
      </w:r>
    </w:p>
    <w:p w:rsidR="009528EE" w:rsidRPr="00AF5DEF" w:rsidRDefault="009528EE" w:rsidP="009528E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культурно-развивающей среды ДОУ;</w:t>
      </w:r>
    </w:p>
    <w:p w:rsidR="009528EE" w:rsidRPr="00AF5DEF" w:rsidRDefault="009528EE" w:rsidP="009528E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эффективного взаимодействия дошкольного образовательного учреждения и семьи.</w:t>
      </w:r>
    </w:p>
    <w:p w:rsidR="009528EE" w:rsidRPr="00AF5DEF" w:rsidRDefault="009528EE" w:rsidP="009528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определении педагогических </w:t>
      </w:r>
      <w:proofErr w:type="gramStart"/>
      <w:r w:rsidRPr="00AF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реализации культурной направленности регионального компонента дошкольного образования</w:t>
      </w:r>
      <w:proofErr w:type="gramEnd"/>
      <w:r w:rsidRPr="00AF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учтены следующие положения:</w:t>
      </w:r>
    </w:p>
    <w:p w:rsidR="009528EE" w:rsidRPr="00AF5DEF" w:rsidRDefault="009528EE" w:rsidP="009528E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социального заказа на интеграцию личности в национальную и мировую культуру,</w:t>
      </w:r>
    </w:p>
    <w:p w:rsidR="009528EE" w:rsidRPr="00AF5DEF" w:rsidRDefault="009528EE" w:rsidP="009528E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специфики реализации регионального компонента дошкольного образования в крае,</w:t>
      </w:r>
    </w:p>
    <w:p w:rsidR="009528EE" w:rsidRPr="00AF5DEF" w:rsidRDefault="009528EE" w:rsidP="009528E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принципа </w:t>
      </w:r>
      <w:proofErr w:type="spellStart"/>
      <w:r w:rsidRPr="00AF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культурализма</w:t>
      </w:r>
      <w:proofErr w:type="spellEnd"/>
      <w:r w:rsidRPr="00AF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образовательном процессе дошкольных учреждений.</w:t>
      </w:r>
    </w:p>
    <w:p w:rsidR="009528EE" w:rsidRPr="00AF5DEF" w:rsidRDefault="009528EE" w:rsidP="00952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5DEF">
        <w:rPr>
          <w:rFonts w:ascii="Times New Roman" w:hAnsi="Times New Roman" w:cs="Times New Roman"/>
          <w:sz w:val="28"/>
          <w:szCs w:val="28"/>
        </w:rPr>
        <w:t xml:space="preserve">          Приоритетным направлением в сфере образования Белгородской области является раннее изучение английского языка на основании поручения губернатора Белгородской области от 23 августа 2007 года об организации изучения английского языка в дошкольных образовательных учреждениях области в целях реализации развития разговорных (социально - коммуникативных) навыков. В связи с этим Постановлением главы администрации </w:t>
      </w:r>
      <w:proofErr w:type="spellStart"/>
      <w:r w:rsidRPr="00AF5DEF"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 w:rsidRPr="00AF5DEF">
        <w:rPr>
          <w:rFonts w:ascii="Times New Roman" w:hAnsi="Times New Roman" w:cs="Times New Roman"/>
          <w:sz w:val="28"/>
          <w:szCs w:val="28"/>
        </w:rPr>
        <w:t xml:space="preserve"> городского округа № 4919 от 18.09.2009 года в штатное расписание ДОУ введена единица педагога дополнительного образования по английскому языку. Образовательная деятельность ведется в рамках познавательно-речевого развития в соответствии с требованиями программы раннего обучения дошкольников английскому языку «Английский язык для малышей» - модифицированной программы на основе УМК под редакцией </w:t>
      </w:r>
      <w:proofErr w:type="spellStart"/>
      <w:r w:rsidRPr="00AF5DEF">
        <w:rPr>
          <w:rFonts w:ascii="Times New Roman" w:hAnsi="Times New Roman" w:cs="Times New Roman"/>
          <w:sz w:val="28"/>
          <w:szCs w:val="28"/>
        </w:rPr>
        <w:t>Н.А.Бонк</w:t>
      </w:r>
      <w:proofErr w:type="spellEnd"/>
      <w:r w:rsidRPr="00AF5DEF">
        <w:rPr>
          <w:rFonts w:ascii="Times New Roman" w:hAnsi="Times New Roman" w:cs="Times New Roman"/>
          <w:sz w:val="28"/>
          <w:szCs w:val="28"/>
        </w:rPr>
        <w:t xml:space="preserve"> «Английский для малышей», (составители - педагоги дополнительного образования МБДОУ № 61, 27, 66,72, 29,22). </w:t>
      </w:r>
    </w:p>
    <w:p w:rsidR="009528EE" w:rsidRPr="00AF5DEF" w:rsidRDefault="009528EE" w:rsidP="009528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DEF">
        <w:rPr>
          <w:rFonts w:ascii="Times New Roman" w:hAnsi="Times New Roman" w:cs="Times New Roman"/>
          <w:b/>
          <w:sz w:val="28"/>
          <w:szCs w:val="28"/>
        </w:rPr>
        <w:t xml:space="preserve">Цель данной программы </w:t>
      </w:r>
    </w:p>
    <w:p w:rsidR="009528EE" w:rsidRPr="00AF5DEF" w:rsidRDefault="009528EE" w:rsidP="00952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5DEF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DEF">
        <w:rPr>
          <w:rFonts w:ascii="Times New Roman" w:hAnsi="Times New Roman" w:cs="Times New Roman"/>
          <w:sz w:val="28"/>
          <w:szCs w:val="28"/>
        </w:rPr>
        <w:t xml:space="preserve"> формирование у детей навыков общения на английском языке. </w:t>
      </w:r>
    </w:p>
    <w:p w:rsidR="009528EE" w:rsidRPr="00AF5DEF" w:rsidRDefault="009528EE" w:rsidP="00952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5DE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F5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8EE" w:rsidRPr="00AF5DEF" w:rsidRDefault="009528EE" w:rsidP="00952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5DEF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DEF">
        <w:rPr>
          <w:rFonts w:ascii="Times New Roman" w:hAnsi="Times New Roman" w:cs="Times New Roman"/>
          <w:sz w:val="28"/>
          <w:szCs w:val="28"/>
        </w:rPr>
        <w:t xml:space="preserve"> обучение дошкольников английской разговорной речи; </w:t>
      </w:r>
    </w:p>
    <w:p w:rsidR="009528EE" w:rsidRPr="00AF5DEF" w:rsidRDefault="009528EE" w:rsidP="00952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5DEF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DEF">
        <w:rPr>
          <w:rFonts w:ascii="Times New Roman" w:hAnsi="Times New Roman" w:cs="Times New Roman"/>
          <w:sz w:val="28"/>
          <w:szCs w:val="28"/>
        </w:rPr>
        <w:t xml:space="preserve"> подготавливает прочную базу для успешного перехода к углубленному изучению английского языка в школе;</w:t>
      </w:r>
    </w:p>
    <w:p w:rsidR="009528EE" w:rsidRPr="00AF5DEF" w:rsidRDefault="009528EE" w:rsidP="00952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5DEF">
        <w:rPr>
          <w:rFonts w:ascii="Times New Roman" w:hAnsi="Times New Roman" w:cs="Times New Roman"/>
          <w:sz w:val="28"/>
          <w:szCs w:val="28"/>
        </w:rPr>
        <w:t xml:space="preserve"> </w:t>
      </w:r>
      <w:r w:rsidRPr="00AF5DEF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DEF">
        <w:rPr>
          <w:rFonts w:ascii="Times New Roman" w:hAnsi="Times New Roman" w:cs="Times New Roman"/>
          <w:sz w:val="28"/>
          <w:szCs w:val="28"/>
        </w:rPr>
        <w:t xml:space="preserve"> создание условий для коммуникативно-психологической адаптации детей 4- 7 лет к изучению иностранного языка;</w:t>
      </w:r>
    </w:p>
    <w:p w:rsidR="009528EE" w:rsidRPr="00AF5DEF" w:rsidRDefault="009528EE" w:rsidP="00952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5DEF">
        <w:rPr>
          <w:rFonts w:ascii="Times New Roman" w:hAnsi="Times New Roman" w:cs="Times New Roman"/>
          <w:sz w:val="28"/>
          <w:szCs w:val="28"/>
        </w:rPr>
        <w:t xml:space="preserve"> </w:t>
      </w:r>
      <w:r w:rsidRPr="00AF5DEF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DEF">
        <w:rPr>
          <w:rFonts w:ascii="Times New Roman" w:hAnsi="Times New Roman" w:cs="Times New Roman"/>
          <w:sz w:val="28"/>
          <w:szCs w:val="28"/>
        </w:rPr>
        <w:t xml:space="preserve"> расширение кругозора детей посредством знакомства с иноязычными праздниками; </w:t>
      </w:r>
    </w:p>
    <w:p w:rsidR="009528EE" w:rsidRPr="00AF5DEF" w:rsidRDefault="009528EE" w:rsidP="00952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5DEF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AF5DEF">
        <w:rPr>
          <w:rFonts w:ascii="Times New Roman" w:hAnsi="Times New Roman" w:cs="Times New Roman"/>
          <w:sz w:val="28"/>
          <w:szCs w:val="28"/>
        </w:rPr>
        <w:t xml:space="preserve"> использование материалов региональной направленности в иноязычной деятельности детей. </w:t>
      </w:r>
    </w:p>
    <w:p w:rsidR="009528EE" w:rsidRPr="00AF5DEF" w:rsidRDefault="009528EE" w:rsidP="00952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5DEF">
        <w:rPr>
          <w:rFonts w:ascii="Times New Roman" w:hAnsi="Times New Roman" w:cs="Times New Roman"/>
          <w:sz w:val="28"/>
          <w:szCs w:val="28"/>
        </w:rPr>
        <w:t>Система работы строится с учетом возрастных особенностей детей; в процессе образовательной деятельности создаются условия для позитивн</w:t>
      </w:r>
      <w:proofErr w:type="gramStart"/>
      <w:r w:rsidRPr="00AF5DE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F5DEF">
        <w:rPr>
          <w:rFonts w:ascii="Times New Roman" w:hAnsi="Times New Roman" w:cs="Times New Roman"/>
          <w:sz w:val="28"/>
          <w:szCs w:val="28"/>
        </w:rPr>
        <w:t xml:space="preserve"> эмоционального восприятия </w:t>
      </w:r>
      <w:proofErr w:type="spellStart"/>
      <w:r w:rsidRPr="00AF5DEF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AF5DEF">
        <w:rPr>
          <w:rFonts w:ascii="Times New Roman" w:hAnsi="Times New Roman" w:cs="Times New Roman"/>
          <w:sz w:val="28"/>
          <w:szCs w:val="28"/>
        </w:rPr>
        <w:t xml:space="preserve"> – грамматического материала. Работа по данной программе осуществляется в доброжелательной атмосфере на фоне доверительных отношений педагогов и детей.</w:t>
      </w:r>
    </w:p>
    <w:p w:rsidR="009528EE" w:rsidRPr="00AF5DEF" w:rsidRDefault="009528EE" w:rsidP="00952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5DEF">
        <w:rPr>
          <w:rFonts w:ascii="Times New Roman" w:hAnsi="Times New Roman" w:cs="Times New Roman"/>
          <w:sz w:val="28"/>
          <w:szCs w:val="28"/>
        </w:rPr>
        <w:t>Условия реализации программы: в дошкольном учреждении имеется кабинет иностранного языка с лингафонным, аудио и видео оборудованием.</w:t>
      </w:r>
    </w:p>
    <w:p w:rsidR="009528EE" w:rsidRPr="00AF5DEF" w:rsidRDefault="009528EE" w:rsidP="009528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8EE" w:rsidRPr="00AF5DEF" w:rsidRDefault="009528EE" w:rsidP="009528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Список литературы:</w:t>
      </w:r>
    </w:p>
    <w:p w:rsidR="009528EE" w:rsidRPr="00AF5DEF" w:rsidRDefault="009528EE" w:rsidP="009528EE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5DE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Алёшина</w:t>
      </w:r>
      <w:proofErr w:type="gramEnd"/>
      <w:r w:rsidRPr="00AF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«Ознакомление с окружающим миром и социальной действительностью».</w:t>
      </w:r>
    </w:p>
    <w:p w:rsidR="009528EE" w:rsidRPr="00AF5DEF" w:rsidRDefault="009528EE" w:rsidP="009528EE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5DE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Алёшина</w:t>
      </w:r>
      <w:proofErr w:type="gramEnd"/>
      <w:r w:rsidRPr="00AF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«Знакомим дошкольников с родным городом».</w:t>
      </w:r>
    </w:p>
    <w:p w:rsidR="009528EE" w:rsidRPr="00AF5DEF" w:rsidRDefault="009528EE" w:rsidP="009528EE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Волобуева Н. Г. «О региональном компоненте содержания дошкольного образования в области ознакомления детей дошкольного возраста с родным краем», «Педагогика: традиции и инновации», октябрь 2011 г.</w:t>
      </w:r>
    </w:p>
    <w:p w:rsidR="009528EE" w:rsidRPr="00AF5DEF" w:rsidRDefault="009528EE" w:rsidP="009528EE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5D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Кондрыкинская</w:t>
      </w:r>
      <w:proofErr w:type="spellEnd"/>
      <w:r w:rsidRPr="00AF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А. С чего начинается Родина (опыт работы по патриотическому воспитанию в ДОУ) / Ред. Л. А. </w:t>
      </w:r>
      <w:proofErr w:type="spellStart"/>
      <w:r w:rsidRPr="00AF5D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Кондрыкинская</w:t>
      </w:r>
      <w:proofErr w:type="spellEnd"/>
      <w:r w:rsidRPr="00AF5DEF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ТЦ Сфера, 2005. - 192 с.</w:t>
      </w:r>
    </w:p>
    <w:p w:rsidR="009528EE" w:rsidRPr="00AF5DEF" w:rsidRDefault="009528EE" w:rsidP="009528EE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5D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AF5DEF">
        <w:rPr>
          <w:rFonts w:ascii="Times New Roman" w:eastAsia="Times New Roman" w:hAnsi="Times New Roman" w:cs="Times New Roman"/>
          <w:sz w:val="28"/>
          <w:szCs w:val="28"/>
          <w:lang w:eastAsia="ru-RU"/>
        </w:rPr>
        <w:t>, М. Д. Нравственно-патриотическое воспитание детей старшего дошкольного возраста. Пособие для реализации Государственной программы «Патриотическое воспитание граждан Российской Федерации на 2011-2015 годы»</w:t>
      </w:r>
    </w:p>
    <w:p w:rsidR="009528EE" w:rsidRPr="00AF5DEF" w:rsidRDefault="009528EE" w:rsidP="009528EE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Миронова, Л. П. Люби и знай родной свой край / Л. П. Миронова // Воспитатель ДОУ.- 2008.- №1.- C. 17-23.</w:t>
      </w:r>
    </w:p>
    <w:p w:rsidR="009528EE" w:rsidRPr="00AF5DEF" w:rsidRDefault="009528EE" w:rsidP="009528EE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Михайлова, Е. Нравственно-патриотическое воспитание / Е, Михайлова // Ребенок в детском саду.- 2005.- №5.- C. 38-42.</w:t>
      </w:r>
    </w:p>
    <w:p w:rsidR="009528EE" w:rsidRPr="00AF5DEF" w:rsidRDefault="009528EE" w:rsidP="0095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8EE" w:rsidRPr="00AF5DEF" w:rsidRDefault="009528EE" w:rsidP="0095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36" w:rsidRDefault="00837436"/>
    <w:sectPr w:rsidR="00837436" w:rsidSect="0083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4297"/>
    <w:multiLevelType w:val="multilevel"/>
    <w:tmpl w:val="B408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AE6602"/>
    <w:multiLevelType w:val="multilevel"/>
    <w:tmpl w:val="5932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4D40CF"/>
    <w:multiLevelType w:val="multilevel"/>
    <w:tmpl w:val="F9388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8EE"/>
    <w:rsid w:val="0000739E"/>
    <w:rsid w:val="000166BA"/>
    <w:rsid w:val="00030A76"/>
    <w:rsid w:val="00032CF8"/>
    <w:rsid w:val="0005196E"/>
    <w:rsid w:val="00081EB7"/>
    <w:rsid w:val="00095382"/>
    <w:rsid w:val="000B1152"/>
    <w:rsid w:val="000B5C86"/>
    <w:rsid w:val="000C35B6"/>
    <w:rsid w:val="000C6DD9"/>
    <w:rsid w:val="000F3EA4"/>
    <w:rsid w:val="000F485C"/>
    <w:rsid w:val="000F75DA"/>
    <w:rsid w:val="0011094D"/>
    <w:rsid w:val="00117D0E"/>
    <w:rsid w:val="0013202C"/>
    <w:rsid w:val="00140D19"/>
    <w:rsid w:val="001425E0"/>
    <w:rsid w:val="0015041B"/>
    <w:rsid w:val="001612F0"/>
    <w:rsid w:val="00164E87"/>
    <w:rsid w:val="00181FFB"/>
    <w:rsid w:val="00197ACF"/>
    <w:rsid w:val="001A68C9"/>
    <w:rsid w:val="001C3891"/>
    <w:rsid w:val="001D0D69"/>
    <w:rsid w:val="001E08A0"/>
    <w:rsid w:val="001E1E12"/>
    <w:rsid w:val="001E3095"/>
    <w:rsid w:val="001F7F0E"/>
    <w:rsid w:val="0020188F"/>
    <w:rsid w:val="00203AB2"/>
    <w:rsid w:val="00223265"/>
    <w:rsid w:val="00231046"/>
    <w:rsid w:val="002433D6"/>
    <w:rsid w:val="00245C68"/>
    <w:rsid w:val="00250A27"/>
    <w:rsid w:val="00250F18"/>
    <w:rsid w:val="002559A4"/>
    <w:rsid w:val="0026650C"/>
    <w:rsid w:val="002840C3"/>
    <w:rsid w:val="00285980"/>
    <w:rsid w:val="0028769C"/>
    <w:rsid w:val="0029716F"/>
    <w:rsid w:val="002A53AA"/>
    <w:rsid w:val="002A7807"/>
    <w:rsid w:val="002B6227"/>
    <w:rsid w:val="002C3400"/>
    <w:rsid w:val="002C4432"/>
    <w:rsid w:val="002E7D9B"/>
    <w:rsid w:val="002F1594"/>
    <w:rsid w:val="002F58AC"/>
    <w:rsid w:val="002F616B"/>
    <w:rsid w:val="002F65C1"/>
    <w:rsid w:val="00304E94"/>
    <w:rsid w:val="003050B4"/>
    <w:rsid w:val="003375BF"/>
    <w:rsid w:val="0034137F"/>
    <w:rsid w:val="00342A22"/>
    <w:rsid w:val="0034519C"/>
    <w:rsid w:val="003972B4"/>
    <w:rsid w:val="003A4190"/>
    <w:rsid w:val="003B034D"/>
    <w:rsid w:val="003B0A69"/>
    <w:rsid w:val="003B52AF"/>
    <w:rsid w:val="003B53DA"/>
    <w:rsid w:val="003C32A4"/>
    <w:rsid w:val="003C47CC"/>
    <w:rsid w:val="003D35CD"/>
    <w:rsid w:val="003E0A2B"/>
    <w:rsid w:val="00411BF1"/>
    <w:rsid w:val="00424573"/>
    <w:rsid w:val="00437E70"/>
    <w:rsid w:val="0044101D"/>
    <w:rsid w:val="00446BC6"/>
    <w:rsid w:val="004661FA"/>
    <w:rsid w:val="00472A6C"/>
    <w:rsid w:val="00475146"/>
    <w:rsid w:val="00480B26"/>
    <w:rsid w:val="00481F03"/>
    <w:rsid w:val="004835CF"/>
    <w:rsid w:val="00484D03"/>
    <w:rsid w:val="00485A7E"/>
    <w:rsid w:val="00492AC7"/>
    <w:rsid w:val="004B3942"/>
    <w:rsid w:val="004C267C"/>
    <w:rsid w:val="004C5B3D"/>
    <w:rsid w:val="004D405A"/>
    <w:rsid w:val="004D784E"/>
    <w:rsid w:val="004E6D7E"/>
    <w:rsid w:val="004E74C7"/>
    <w:rsid w:val="005003D5"/>
    <w:rsid w:val="00505380"/>
    <w:rsid w:val="00525EBA"/>
    <w:rsid w:val="00574BA0"/>
    <w:rsid w:val="005776B5"/>
    <w:rsid w:val="005829B1"/>
    <w:rsid w:val="005B41AE"/>
    <w:rsid w:val="005C31A3"/>
    <w:rsid w:val="005C3A59"/>
    <w:rsid w:val="005D2D26"/>
    <w:rsid w:val="005F4BBE"/>
    <w:rsid w:val="00614BB7"/>
    <w:rsid w:val="00627EE9"/>
    <w:rsid w:val="00640B70"/>
    <w:rsid w:val="0064139C"/>
    <w:rsid w:val="00644018"/>
    <w:rsid w:val="006505B0"/>
    <w:rsid w:val="00655CB0"/>
    <w:rsid w:val="0066086E"/>
    <w:rsid w:val="00665C21"/>
    <w:rsid w:val="00671FE8"/>
    <w:rsid w:val="006800D9"/>
    <w:rsid w:val="00684EE5"/>
    <w:rsid w:val="00686154"/>
    <w:rsid w:val="00690F73"/>
    <w:rsid w:val="00694C45"/>
    <w:rsid w:val="006C23A9"/>
    <w:rsid w:val="006C54A5"/>
    <w:rsid w:val="006E06F0"/>
    <w:rsid w:val="006E1A06"/>
    <w:rsid w:val="006E6072"/>
    <w:rsid w:val="006E6174"/>
    <w:rsid w:val="006F3B23"/>
    <w:rsid w:val="006F3C54"/>
    <w:rsid w:val="00704047"/>
    <w:rsid w:val="00704E8B"/>
    <w:rsid w:val="007108CA"/>
    <w:rsid w:val="007262CB"/>
    <w:rsid w:val="00732B39"/>
    <w:rsid w:val="0074468C"/>
    <w:rsid w:val="00750666"/>
    <w:rsid w:val="00753699"/>
    <w:rsid w:val="00755354"/>
    <w:rsid w:val="007719A4"/>
    <w:rsid w:val="00775EB7"/>
    <w:rsid w:val="007814D0"/>
    <w:rsid w:val="007847B3"/>
    <w:rsid w:val="007A22B5"/>
    <w:rsid w:val="007A2D5E"/>
    <w:rsid w:val="007A46E6"/>
    <w:rsid w:val="007A575A"/>
    <w:rsid w:val="007B5358"/>
    <w:rsid w:val="007E391A"/>
    <w:rsid w:val="007F5123"/>
    <w:rsid w:val="00803F1B"/>
    <w:rsid w:val="00812741"/>
    <w:rsid w:val="00825B62"/>
    <w:rsid w:val="008314F3"/>
    <w:rsid w:val="00837436"/>
    <w:rsid w:val="00841B55"/>
    <w:rsid w:val="008536B9"/>
    <w:rsid w:val="008615E0"/>
    <w:rsid w:val="00862B4A"/>
    <w:rsid w:val="008804E1"/>
    <w:rsid w:val="00883060"/>
    <w:rsid w:val="00893829"/>
    <w:rsid w:val="008A14C9"/>
    <w:rsid w:val="008B227E"/>
    <w:rsid w:val="008C0E63"/>
    <w:rsid w:val="008D0BE1"/>
    <w:rsid w:val="008D3455"/>
    <w:rsid w:val="008E1A0E"/>
    <w:rsid w:val="008E273F"/>
    <w:rsid w:val="008E6EE9"/>
    <w:rsid w:val="008E7E59"/>
    <w:rsid w:val="008E7EBF"/>
    <w:rsid w:val="008F350F"/>
    <w:rsid w:val="008F5BB1"/>
    <w:rsid w:val="00900835"/>
    <w:rsid w:val="00936125"/>
    <w:rsid w:val="009528EE"/>
    <w:rsid w:val="009529EA"/>
    <w:rsid w:val="00963D74"/>
    <w:rsid w:val="009958CF"/>
    <w:rsid w:val="00995DE5"/>
    <w:rsid w:val="009A1416"/>
    <w:rsid w:val="009A621A"/>
    <w:rsid w:val="009B445A"/>
    <w:rsid w:val="009B69C7"/>
    <w:rsid w:val="009C61E2"/>
    <w:rsid w:val="009D0BC8"/>
    <w:rsid w:val="009D2504"/>
    <w:rsid w:val="009D69E5"/>
    <w:rsid w:val="009E6DEA"/>
    <w:rsid w:val="009F4230"/>
    <w:rsid w:val="009F7F3B"/>
    <w:rsid w:val="00A230DC"/>
    <w:rsid w:val="00A23755"/>
    <w:rsid w:val="00A24013"/>
    <w:rsid w:val="00A24E4B"/>
    <w:rsid w:val="00A335CB"/>
    <w:rsid w:val="00A34958"/>
    <w:rsid w:val="00A43E6D"/>
    <w:rsid w:val="00A61667"/>
    <w:rsid w:val="00A702DA"/>
    <w:rsid w:val="00A81AF5"/>
    <w:rsid w:val="00A86E7A"/>
    <w:rsid w:val="00A871A9"/>
    <w:rsid w:val="00A90725"/>
    <w:rsid w:val="00AB0E9F"/>
    <w:rsid w:val="00AB42B1"/>
    <w:rsid w:val="00AC0F7E"/>
    <w:rsid w:val="00AC3E40"/>
    <w:rsid w:val="00AE7EA6"/>
    <w:rsid w:val="00AF24EF"/>
    <w:rsid w:val="00AF56CC"/>
    <w:rsid w:val="00AF76C1"/>
    <w:rsid w:val="00B16078"/>
    <w:rsid w:val="00B25A8F"/>
    <w:rsid w:val="00B7680C"/>
    <w:rsid w:val="00B819F8"/>
    <w:rsid w:val="00B91D45"/>
    <w:rsid w:val="00B9567B"/>
    <w:rsid w:val="00BB3E8A"/>
    <w:rsid w:val="00BB6D0E"/>
    <w:rsid w:val="00BC23DD"/>
    <w:rsid w:val="00BE3104"/>
    <w:rsid w:val="00BF09B6"/>
    <w:rsid w:val="00BF1220"/>
    <w:rsid w:val="00BF2EDB"/>
    <w:rsid w:val="00C006AC"/>
    <w:rsid w:val="00C2349B"/>
    <w:rsid w:val="00C24F07"/>
    <w:rsid w:val="00C3110C"/>
    <w:rsid w:val="00C31289"/>
    <w:rsid w:val="00C4380D"/>
    <w:rsid w:val="00C51ABF"/>
    <w:rsid w:val="00C51E76"/>
    <w:rsid w:val="00C5469C"/>
    <w:rsid w:val="00C55E3C"/>
    <w:rsid w:val="00C574A1"/>
    <w:rsid w:val="00C57B4A"/>
    <w:rsid w:val="00C6367B"/>
    <w:rsid w:val="00C73029"/>
    <w:rsid w:val="00C75871"/>
    <w:rsid w:val="00C85384"/>
    <w:rsid w:val="00C865E1"/>
    <w:rsid w:val="00C8720F"/>
    <w:rsid w:val="00C875AF"/>
    <w:rsid w:val="00C905AA"/>
    <w:rsid w:val="00CA56EE"/>
    <w:rsid w:val="00CE18BF"/>
    <w:rsid w:val="00CE2213"/>
    <w:rsid w:val="00CF2F54"/>
    <w:rsid w:val="00D1418C"/>
    <w:rsid w:val="00D20EA9"/>
    <w:rsid w:val="00D21E45"/>
    <w:rsid w:val="00D23419"/>
    <w:rsid w:val="00D35508"/>
    <w:rsid w:val="00D428BD"/>
    <w:rsid w:val="00D47224"/>
    <w:rsid w:val="00D50789"/>
    <w:rsid w:val="00D6725B"/>
    <w:rsid w:val="00D83C52"/>
    <w:rsid w:val="00D85700"/>
    <w:rsid w:val="00D90059"/>
    <w:rsid w:val="00D95579"/>
    <w:rsid w:val="00DC3B4D"/>
    <w:rsid w:val="00DC7986"/>
    <w:rsid w:val="00DC79A9"/>
    <w:rsid w:val="00DD5A5F"/>
    <w:rsid w:val="00DE41B6"/>
    <w:rsid w:val="00E30FE0"/>
    <w:rsid w:val="00E3185F"/>
    <w:rsid w:val="00E344B3"/>
    <w:rsid w:val="00E364A2"/>
    <w:rsid w:val="00E5126B"/>
    <w:rsid w:val="00E75DAA"/>
    <w:rsid w:val="00E7729E"/>
    <w:rsid w:val="00E91341"/>
    <w:rsid w:val="00E91C77"/>
    <w:rsid w:val="00E96C83"/>
    <w:rsid w:val="00EA640D"/>
    <w:rsid w:val="00EB2484"/>
    <w:rsid w:val="00EC2105"/>
    <w:rsid w:val="00EC2F93"/>
    <w:rsid w:val="00EF2157"/>
    <w:rsid w:val="00F03324"/>
    <w:rsid w:val="00F41ED1"/>
    <w:rsid w:val="00F42774"/>
    <w:rsid w:val="00F463B6"/>
    <w:rsid w:val="00F65BFA"/>
    <w:rsid w:val="00F70F43"/>
    <w:rsid w:val="00F964AD"/>
    <w:rsid w:val="00FA0162"/>
    <w:rsid w:val="00FA5683"/>
    <w:rsid w:val="00FA672B"/>
    <w:rsid w:val="00FB4779"/>
    <w:rsid w:val="00FB5934"/>
    <w:rsid w:val="00FD6015"/>
    <w:rsid w:val="00FD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888</Words>
  <Characters>5063</Characters>
  <Application>Microsoft Office Word</Application>
  <DocSecurity>0</DocSecurity>
  <Lines>42</Lines>
  <Paragraphs>11</Paragraphs>
  <ScaleCrop>false</ScaleCrop>
  <Company>Microsoft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Пользователь</cp:lastModifiedBy>
  <cp:revision>3</cp:revision>
  <dcterms:created xsi:type="dcterms:W3CDTF">2016-05-18T18:36:00Z</dcterms:created>
  <dcterms:modified xsi:type="dcterms:W3CDTF">2016-05-19T03:46:00Z</dcterms:modified>
</cp:coreProperties>
</file>