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7" w:rsidRPr="00517BF4" w:rsidRDefault="00902327" w:rsidP="00740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F4">
        <w:rPr>
          <w:rFonts w:ascii="Times New Roman" w:hAnsi="Times New Roman" w:cs="Times New Roman"/>
          <w:b/>
          <w:sz w:val="28"/>
          <w:szCs w:val="28"/>
        </w:rPr>
        <w:t>ПАТРИОТИЗМ – КАК ОСНОВА ЦЕЛОСТНОГО РАЗВИТИЯ ЛИЧНОСТИ ДЕТЕЙ ДОШКОЛЬНОГО ВОЗРАСТА.</w:t>
      </w:r>
    </w:p>
    <w:p w:rsidR="00902327" w:rsidRPr="00517BF4" w:rsidRDefault="00902327" w:rsidP="00740A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ab/>
      </w:r>
      <w:r w:rsidRPr="00740ABD">
        <w:rPr>
          <w:rFonts w:ascii="Times New Roman" w:hAnsi="Times New Roman" w:cs="Times New Roman"/>
          <w:sz w:val="28"/>
          <w:szCs w:val="28"/>
        </w:rPr>
        <w:tab/>
      </w:r>
      <w:r w:rsidRPr="00517BF4">
        <w:rPr>
          <w:rFonts w:ascii="Times New Roman" w:hAnsi="Times New Roman" w:cs="Times New Roman"/>
          <w:i/>
          <w:sz w:val="28"/>
          <w:szCs w:val="28"/>
        </w:rPr>
        <w:t>Батаговская Н.Н., воспитатель,</w:t>
      </w:r>
    </w:p>
    <w:p w:rsidR="00902327" w:rsidRPr="00517BF4" w:rsidRDefault="00902327" w:rsidP="00740A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7BF4">
        <w:rPr>
          <w:rFonts w:ascii="Times New Roman" w:hAnsi="Times New Roman" w:cs="Times New Roman"/>
          <w:i/>
          <w:sz w:val="28"/>
          <w:szCs w:val="28"/>
        </w:rPr>
        <w:tab/>
        <w:t>МБДОУ детский сад №27 «Берёзка»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Форми</w:t>
      </w:r>
      <w:r w:rsidR="00740ABD" w:rsidRPr="00740ABD">
        <w:rPr>
          <w:rFonts w:ascii="Times New Roman" w:hAnsi="Times New Roman" w:cs="Times New Roman"/>
          <w:sz w:val="28"/>
          <w:szCs w:val="28"/>
        </w:rPr>
        <w:t>р</w:t>
      </w:r>
      <w:r w:rsidRPr="00740ABD">
        <w:rPr>
          <w:rFonts w:ascii="Times New Roman" w:hAnsi="Times New Roman" w:cs="Times New Roman"/>
          <w:sz w:val="28"/>
          <w:szCs w:val="28"/>
        </w:rPr>
        <w:t>ование патриотического сознания</w:t>
      </w:r>
      <w:r w:rsidR="00740ABD" w:rsidRPr="00740ABD">
        <w:rPr>
          <w:rFonts w:ascii="Times New Roman" w:hAnsi="Times New Roman" w:cs="Times New Roman"/>
          <w:sz w:val="28"/>
          <w:szCs w:val="28"/>
        </w:rPr>
        <w:t xml:space="preserve"> </w:t>
      </w:r>
      <w:r w:rsidRPr="00740ABD">
        <w:rPr>
          <w:rFonts w:ascii="Times New Roman" w:hAnsi="Times New Roman" w:cs="Times New Roman"/>
          <w:sz w:val="28"/>
          <w:szCs w:val="28"/>
        </w:rPr>
        <w:t>одна из сложных и важных задач современного общества. В данный отрезок времени</w:t>
      </w:r>
      <w:r w:rsidR="00740ABD" w:rsidRPr="00740ABD">
        <w:rPr>
          <w:rFonts w:ascii="Times New Roman" w:hAnsi="Times New Roman" w:cs="Times New Roman"/>
          <w:sz w:val="28"/>
          <w:szCs w:val="28"/>
        </w:rPr>
        <w:t xml:space="preserve"> </w:t>
      </w:r>
      <w:r w:rsidRPr="00740ABD">
        <w:rPr>
          <w:rFonts w:ascii="Times New Roman" w:hAnsi="Times New Roman" w:cs="Times New Roman"/>
          <w:sz w:val="28"/>
          <w:szCs w:val="28"/>
        </w:rPr>
        <w:t>этот вопрос в дошкольных учреждениях стал особо актуален. У молодого поколения нет образца для подражания. Сегодня наше государство стремится к возвращению утерянных ценностей. У людей появилась потребность возродить утраченное, желание стать необходимым своей стране.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ab/>
        <w:t xml:space="preserve">В сложившейся ситуации сразу задумываешься «А что же делать?» И ответ очевиден. Необходимо воспитывать нравственно-патриотические ценности начиная с детских лет. </w:t>
      </w:r>
      <w:r w:rsidR="0013185B" w:rsidRPr="00740ABD">
        <w:rPr>
          <w:rFonts w:ascii="Times New Roman" w:hAnsi="Times New Roman" w:cs="Times New Roman"/>
          <w:sz w:val="28"/>
          <w:szCs w:val="28"/>
        </w:rPr>
        <w:t>Дети д</w:t>
      </w:r>
      <w:r w:rsidRPr="00740ABD">
        <w:rPr>
          <w:rFonts w:ascii="Times New Roman" w:hAnsi="Times New Roman" w:cs="Times New Roman"/>
          <w:sz w:val="28"/>
          <w:szCs w:val="28"/>
        </w:rPr>
        <w:t>ошкольн</w:t>
      </w:r>
      <w:r w:rsidR="0013185B" w:rsidRPr="00740ABD">
        <w:rPr>
          <w:rFonts w:ascii="Times New Roman" w:hAnsi="Times New Roman" w:cs="Times New Roman"/>
          <w:sz w:val="28"/>
          <w:szCs w:val="28"/>
        </w:rPr>
        <w:t>ого</w:t>
      </w:r>
      <w:r w:rsidRPr="00740ABD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13185B" w:rsidRPr="00740ABD">
        <w:rPr>
          <w:rFonts w:ascii="Times New Roman" w:hAnsi="Times New Roman" w:cs="Times New Roman"/>
          <w:sz w:val="28"/>
          <w:szCs w:val="28"/>
        </w:rPr>
        <w:t>а</w:t>
      </w:r>
      <w:r w:rsidRPr="00740ABD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13185B" w:rsidRPr="00740ABD">
        <w:rPr>
          <w:rFonts w:ascii="Times New Roman" w:hAnsi="Times New Roman" w:cs="Times New Roman"/>
          <w:sz w:val="28"/>
          <w:szCs w:val="28"/>
        </w:rPr>
        <w:t>восприимчивы</w:t>
      </w:r>
      <w:r w:rsidRPr="00740ABD">
        <w:rPr>
          <w:rFonts w:ascii="Times New Roman" w:hAnsi="Times New Roman" w:cs="Times New Roman"/>
          <w:sz w:val="28"/>
          <w:szCs w:val="28"/>
        </w:rPr>
        <w:t xml:space="preserve"> </w:t>
      </w:r>
      <w:r w:rsidR="0013185B" w:rsidRPr="00740ABD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740ABD">
        <w:rPr>
          <w:rFonts w:ascii="Times New Roman" w:hAnsi="Times New Roman" w:cs="Times New Roman"/>
          <w:sz w:val="28"/>
          <w:szCs w:val="28"/>
        </w:rPr>
        <w:t xml:space="preserve"> </w:t>
      </w:r>
      <w:r w:rsidR="0013185B" w:rsidRPr="00740ABD">
        <w:rPr>
          <w:rFonts w:ascii="Times New Roman" w:hAnsi="Times New Roman" w:cs="Times New Roman"/>
          <w:sz w:val="28"/>
          <w:szCs w:val="28"/>
        </w:rPr>
        <w:t>индивидуальности</w:t>
      </w:r>
      <w:r w:rsidRPr="00740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Цел</w:t>
      </w:r>
      <w:r w:rsidR="00EE1CCC">
        <w:rPr>
          <w:rFonts w:ascii="Times New Roman" w:hAnsi="Times New Roman" w:cs="Times New Roman"/>
          <w:sz w:val="28"/>
          <w:szCs w:val="28"/>
        </w:rPr>
        <w:t>ь</w:t>
      </w:r>
      <w:r w:rsidRPr="00740ABD">
        <w:rPr>
          <w:rFonts w:ascii="Times New Roman" w:hAnsi="Times New Roman" w:cs="Times New Roman"/>
          <w:sz w:val="28"/>
          <w:szCs w:val="28"/>
        </w:rPr>
        <w:t>ю воспитания дошкольников является, чтобы помочь детям осознать необходимость бережного отношения к своей малой родине, городу, семье. А помочь можем только мы, взрослые своим личным примером.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 xml:space="preserve">С внедрением федеральных государственных образовательных стандартов основополагающим становится принцип интеграции, требующий </w:t>
      </w:r>
      <w:r w:rsidR="0013185B" w:rsidRPr="00740ABD">
        <w:rPr>
          <w:rFonts w:ascii="Times New Roman" w:hAnsi="Times New Roman" w:cs="Times New Roman"/>
          <w:sz w:val="28"/>
          <w:szCs w:val="28"/>
        </w:rPr>
        <w:t xml:space="preserve">от </w:t>
      </w:r>
      <w:r w:rsidRPr="00740AB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13185B" w:rsidRPr="00740ABD">
        <w:rPr>
          <w:rFonts w:ascii="Times New Roman" w:hAnsi="Times New Roman" w:cs="Times New Roman"/>
          <w:sz w:val="28"/>
          <w:szCs w:val="28"/>
        </w:rPr>
        <w:t xml:space="preserve">пересмотрения </w:t>
      </w:r>
      <w:r w:rsidRPr="00740ABD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на совместную деятельность взрослых и детей. Понимая актуальность данной проблемы в современном мире, я считаю, что формирование личности старшего дошкольника невозможно без воспитания с детских лет уважения к </w:t>
      </w:r>
      <w:r w:rsidR="00740ABD" w:rsidRPr="00740ABD">
        <w:rPr>
          <w:rFonts w:ascii="Times New Roman" w:hAnsi="Times New Roman" w:cs="Times New Roman"/>
          <w:sz w:val="28"/>
          <w:szCs w:val="28"/>
        </w:rPr>
        <w:t>своим родным и друзьям</w:t>
      </w:r>
      <w:r w:rsidRPr="00740ABD">
        <w:rPr>
          <w:rFonts w:ascii="Times New Roman" w:hAnsi="Times New Roman" w:cs="Times New Roman"/>
          <w:sz w:val="28"/>
          <w:szCs w:val="28"/>
        </w:rPr>
        <w:t>.</w:t>
      </w:r>
    </w:p>
    <w:p w:rsidR="00902327" w:rsidRPr="00740ABD" w:rsidRDefault="0013185B" w:rsidP="00517B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Необходимо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 учитывать, что </w:t>
      </w:r>
      <w:r w:rsidR="00740ABD" w:rsidRPr="00740ABD">
        <w:rPr>
          <w:rFonts w:ascii="Times New Roman" w:hAnsi="Times New Roman" w:cs="Times New Roman"/>
          <w:sz w:val="28"/>
          <w:szCs w:val="28"/>
        </w:rPr>
        <w:t>ребёнок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 воспринимает окружающ</w:t>
      </w:r>
      <w:r w:rsidRPr="00740ABD">
        <w:rPr>
          <w:rFonts w:ascii="Times New Roman" w:hAnsi="Times New Roman" w:cs="Times New Roman"/>
          <w:sz w:val="28"/>
          <w:szCs w:val="28"/>
        </w:rPr>
        <w:t xml:space="preserve">ий мир более </w:t>
      </w:r>
      <w:r w:rsidR="00740ABD" w:rsidRPr="00740ABD">
        <w:rPr>
          <w:rFonts w:ascii="Times New Roman" w:hAnsi="Times New Roman" w:cs="Times New Roman"/>
          <w:sz w:val="28"/>
          <w:szCs w:val="28"/>
        </w:rPr>
        <w:t>эмоционально, чем взрослый</w:t>
      </w:r>
      <w:r w:rsidR="00902327" w:rsidRPr="00740ABD">
        <w:rPr>
          <w:rFonts w:ascii="Times New Roman" w:hAnsi="Times New Roman" w:cs="Times New Roman"/>
          <w:sz w:val="28"/>
          <w:szCs w:val="28"/>
        </w:rPr>
        <w:t>. Такое восприятие окружающего - это результат целенаправленного, систематического и длительного воздействия на сознание ребенка. Воспитание</w:t>
      </w:r>
      <w:r w:rsidRPr="00740ABD">
        <w:rPr>
          <w:rFonts w:ascii="Times New Roman" w:hAnsi="Times New Roman" w:cs="Times New Roman"/>
          <w:sz w:val="28"/>
          <w:szCs w:val="28"/>
        </w:rPr>
        <w:t xml:space="preserve"> 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осуществляется постоянно, как во время пребывания в детском саду, так и дома. Работа </w:t>
      </w:r>
      <w:r w:rsidRPr="00740ABD">
        <w:rPr>
          <w:rFonts w:ascii="Times New Roman" w:hAnsi="Times New Roman" w:cs="Times New Roman"/>
          <w:sz w:val="28"/>
          <w:szCs w:val="28"/>
        </w:rPr>
        <w:t>осуществляется так</w:t>
      </w:r>
      <w:r w:rsidR="00902327" w:rsidRPr="00740ABD">
        <w:rPr>
          <w:rFonts w:ascii="Times New Roman" w:hAnsi="Times New Roman" w:cs="Times New Roman"/>
          <w:sz w:val="28"/>
          <w:szCs w:val="28"/>
        </w:rPr>
        <w:t>, чтобы зат</w:t>
      </w:r>
      <w:r w:rsidR="00740ABD" w:rsidRPr="00740ABD">
        <w:rPr>
          <w:rFonts w:ascii="Times New Roman" w:hAnsi="Times New Roman" w:cs="Times New Roman"/>
          <w:sz w:val="28"/>
          <w:szCs w:val="28"/>
        </w:rPr>
        <w:t>ронуть все тайные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 уголки в сердце каждого воспитанника. Для детского </w:t>
      </w:r>
      <w:r w:rsidRPr="00740ABD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 особое значение имеет деятельность, направленная на развитие интереса и</w:t>
      </w:r>
      <w:r w:rsidRPr="00740ABD">
        <w:rPr>
          <w:rFonts w:ascii="Times New Roman" w:hAnsi="Times New Roman" w:cs="Times New Roman"/>
          <w:sz w:val="28"/>
          <w:szCs w:val="28"/>
        </w:rPr>
        <w:t xml:space="preserve"> воспроизведение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 его в продуктивной деятельности. В рамках комплексно-тематического планирования в ДОУ рассматриваются такие разделы как: «Мой город. </w:t>
      </w:r>
      <w:proofErr w:type="gramStart"/>
      <w:r w:rsidR="00902327" w:rsidRPr="00740ABD">
        <w:rPr>
          <w:rFonts w:ascii="Times New Roman" w:hAnsi="Times New Roman" w:cs="Times New Roman"/>
          <w:sz w:val="28"/>
          <w:szCs w:val="28"/>
        </w:rPr>
        <w:t xml:space="preserve">Моя малая родина – </w:t>
      </w:r>
      <w:proofErr w:type="spellStart"/>
      <w:r w:rsidR="00902327" w:rsidRPr="00740ABD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902327" w:rsidRPr="00740ABD">
        <w:rPr>
          <w:rFonts w:ascii="Times New Roman" w:hAnsi="Times New Roman" w:cs="Times New Roman"/>
          <w:sz w:val="28"/>
          <w:szCs w:val="28"/>
        </w:rPr>
        <w:t>», «День народного единства», «Я - в мире человек», «Наша Армия», «Русская народная культура и традиции», «День Победы», «Я и моя семья», «Россия – родина моя».</w:t>
      </w:r>
      <w:proofErr w:type="gramEnd"/>
      <w:r w:rsidR="00902327" w:rsidRPr="00740ABD">
        <w:rPr>
          <w:rFonts w:ascii="Times New Roman" w:hAnsi="Times New Roman" w:cs="Times New Roman"/>
          <w:sz w:val="28"/>
          <w:szCs w:val="28"/>
        </w:rPr>
        <w:t xml:space="preserve"> При планировании образовательной деятельности особое внимание уделяется формированию эстетического отношения к окружающей действительности. Ознакомление с основами</w:t>
      </w:r>
      <w:r w:rsidR="00740ABD" w:rsidRPr="00740ABD">
        <w:rPr>
          <w:rFonts w:ascii="Times New Roman" w:hAnsi="Times New Roman" w:cs="Times New Roman"/>
          <w:sz w:val="28"/>
          <w:szCs w:val="28"/>
        </w:rPr>
        <w:t xml:space="preserve"> 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социальных проблем города, воспитание духовно-нравственных чувств ребенка, воспитание уважения и любви к своему дому, знакомым и друзьям. Вся работа построена на понятных возрасту формах образовательной работы с дошкольниками — экспериментировании, проектировании, наблюдениях, проблемных ситуациях. Всё это помогает </w:t>
      </w:r>
      <w:r w:rsidR="00740ABD" w:rsidRPr="00740ABD">
        <w:rPr>
          <w:rFonts w:ascii="Times New Roman" w:hAnsi="Times New Roman" w:cs="Times New Roman"/>
          <w:sz w:val="28"/>
          <w:szCs w:val="28"/>
        </w:rPr>
        <w:t>соотносить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 обучение с жизнью. Нравственно-патриотическое воспитание одн</w:t>
      </w:r>
      <w:r w:rsidR="00740ABD" w:rsidRPr="00740ABD">
        <w:rPr>
          <w:rFonts w:ascii="Times New Roman" w:hAnsi="Times New Roman" w:cs="Times New Roman"/>
          <w:sz w:val="28"/>
          <w:szCs w:val="28"/>
        </w:rPr>
        <w:t>о</w:t>
      </w:r>
      <w:r w:rsidR="00902327" w:rsidRPr="00740ABD">
        <w:rPr>
          <w:rFonts w:ascii="Times New Roman" w:hAnsi="Times New Roman" w:cs="Times New Roman"/>
          <w:sz w:val="28"/>
          <w:szCs w:val="28"/>
        </w:rPr>
        <w:t xml:space="preserve"> из важнейших элементов общественного сознания, это и является</w:t>
      </w:r>
      <w:r w:rsidR="00740ABD" w:rsidRPr="00740ABD">
        <w:rPr>
          <w:rFonts w:ascii="Times New Roman" w:hAnsi="Times New Roman" w:cs="Times New Roman"/>
          <w:sz w:val="28"/>
          <w:szCs w:val="28"/>
        </w:rPr>
        <w:t xml:space="preserve"> основополагающей </w:t>
      </w:r>
      <w:r w:rsidR="00902327" w:rsidRPr="00740ABD">
        <w:rPr>
          <w:rFonts w:ascii="Times New Roman" w:hAnsi="Times New Roman" w:cs="Times New Roman"/>
          <w:sz w:val="28"/>
          <w:szCs w:val="28"/>
        </w:rPr>
        <w:t>жизнедеятельности и преемственности поколений.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Одной из наглядных форм патриотического воспитания является всероссийская акция «Бессмертный полк» посвящённая 70-й годовщине Победы в Великой Отечественной Войне. Активное участие приняли родители наших воспитанников. Они поделились историями своих дедов и прадедов. В ходе акции в нашем детском саду был проведён цикл родительских собраний «Мы помним о вашем подвиге». Родители готовили для детей презентации, сообщения, коллажи о ветеранах нашего города. 9 мая 2015 года сотрудники детского сада, родители с детьми приняли активное совместное участие в шествии по улицам города. На сознание детей акция оказала неизгладимое впечатление.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 xml:space="preserve">Стать патриотом – значит чувствовать себя частичкой великого государства. 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 xml:space="preserve">Воспитать патриота своей Родины – ответственная и сложная задача, реализация которой в дошкольном возрасте только набирает обороты. </w:t>
      </w:r>
      <w:r w:rsidRPr="00740ABD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используя всевозможные средства и методы воспитания, объединив усилия детского сада и семьи, ответственность взрослых за свои слова и поступки дают положительные результаты. Если в итоге совместной работы ребенок будет оперировать знаниями о </w:t>
      </w:r>
      <w:r w:rsidR="00740ABD" w:rsidRPr="00740ABD">
        <w:rPr>
          <w:rFonts w:ascii="Times New Roman" w:hAnsi="Times New Roman" w:cs="Times New Roman"/>
          <w:sz w:val="28"/>
          <w:szCs w:val="28"/>
        </w:rPr>
        <w:t>своей</w:t>
      </w:r>
      <w:r w:rsidRPr="00740ABD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740ABD" w:rsidRPr="00740ABD">
        <w:rPr>
          <w:rFonts w:ascii="Times New Roman" w:hAnsi="Times New Roman" w:cs="Times New Roman"/>
          <w:sz w:val="28"/>
          <w:szCs w:val="28"/>
        </w:rPr>
        <w:t>е</w:t>
      </w:r>
      <w:r w:rsidRPr="00740ABD">
        <w:rPr>
          <w:rFonts w:ascii="Times New Roman" w:hAnsi="Times New Roman" w:cs="Times New Roman"/>
          <w:sz w:val="28"/>
          <w:szCs w:val="28"/>
        </w:rPr>
        <w:t>, географическом положении, природных ресурс</w:t>
      </w:r>
      <w:r w:rsidR="00740ABD" w:rsidRPr="00740ABD">
        <w:rPr>
          <w:rFonts w:ascii="Times New Roman" w:hAnsi="Times New Roman" w:cs="Times New Roman"/>
          <w:sz w:val="28"/>
          <w:szCs w:val="28"/>
        </w:rPr>
        <w:t>ах</w:t>
      </w:r>
      <w:r w:rsidRPr="00740ABD">
        <w:rPr>
          <w:rFonts w:ascii="Times New Roman" w:hAnsi="Times New Roman" w:cs="Times New Roman"/>
          <w:sz w:val="28"/>
          <w:szCs w:val="28"/>
        </w:rPr>
        <w:t>, символике, если ему известны имена людей прославивших нашу родину, если он будет проявлять интерес и стремится к приобретению новых знаний, то можно считать, что</w:t>
      </w:r>
      <w:r w:rsidR="00740ABD" w:rsidRPr="00740ABD">
        <w:rPr>
          <w:rFonts w:ascii="Times New Roman" w:hAnsi="Times New Roman" w:cs="Times New Roman"/>
          <w:sz w:val="28"/>
          <w:szCs w:val="28"/>
        </w:rPr>
        <w:t xml:space="preserve"> поставленная цел</w:t>
      </w:r>
      <w:bookmarkStart w:id="0" w:name="_GoBack"/>
      <w:bookmarkEnd w:id="0"/>
      <w:r w:rsidR="00740ABD" w:rsidRPr="00740ABD">
        <w:rPr>
          <w:rFonts w:ascii="Times New Roman" w:hAnsi="Times New Roman" w:cs="Times New Roman"/>
          <w:sz w:val="28"/>
          <w:szCs w:val="28"/>
        </w:rPr>
        <w:t xml:space="preserve">ь </w:t>
      </w:r>
      <w:r w:rsidRPr="00740ABD">
        <w:rPr>
          <w:rFonts w:ascii="Times New Roman" w:hAnsi="Times New Roman" w:cs="Times New Roman"/>
          <w:sz w:val="28"/>
          <w:szCs w:val="28"/>
        </w:rPr>
        <w:t xml:space="preserve">достигнута в пределах, доступных дошкольнику. 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1. Александрова Е.Ю. Система патриотического воспитания в ДОУ// Волгоград: Учитель, 2007, 203 стр.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0ABD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740ABD">
        <w:rPr>
          <w:rFonts w:ascii="Times New Roman" w:hAnsi="Times New Roman" w:cs="Times New Roman"/>
          <w:sz w:val="28"/>
          <w:szCs w:val="28"/>
        </w:rPr>
        <w:t xml:space="preserve"> Н. В. Патриотическое воспитание дошкольников// М.: ЦГЛ, 2005, 205 стр.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3. Виноградова А.М. Воспитание нравственных чувств у старших дошкольников // Дошкольное воспитание. – 2004. – № 4. – С. 33-35.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>4. Виноградова Н.Ф. Воспитателю о работе с семьей // Дошкольное воспитание. – 2003. – №2. – С. 25-27.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40ABD">
        <w:rPr>
          <w:rFonts w:ascii="Times New Roman" w:hAnsi="Times New Roman" w:cs="Times New Roman"/>
          <w:sz w:val="28"/>
          <w:szCs w:val="28"/>
        </w:rPr>
        <w:t>Возлинский</w:t>
      </w:r>
      <w:proofErr w:type="spellEnd"/>
      <w:r w:rsidRPr="00740ABD">
        <w:rPr>
          <w:rFonts w:ascii="Times New Roman" w:hAnsi="Times New Roman" w:cs="Times New Roman"/>
          <w:sz w:val="28"/>
          <w:szCs w:val="28"/>
        </w:rPr>
        <w:t xml:space="preserve"> Г.М. Патриотизм есть чувство любви к Родине. // Национальная безопасность и геополитика России. - 2000. - № 3. - С. 8-13.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B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40ABD">
        <w:rPr>
          <w:rFonts w:ascii="Times New Roman" w:hAnsi="Times New Roman" w:cs="Times New Roman"/>
          <w:sz w:val="28"/>
          <w:szCs w:val="28"/>
        </w:rPr>
        <w:t>Колпачук</w:t>
      </w:r>
      <w:proofErr w:type="spellEnd"/>
      <w:r w:rsidRPr="00740ABD">
        <w:rPr>
          <w:rFonts w:ascii="Times New Roman" w:hAnsi="Times New Roman" w:cs="Times New Roman"/>
          <w:sz w:val="28"/>
          <w:szCs w:val="28"/>
        </w:rPr>
        <w:t xml:space="preserve"> О.С., Добрицкая И.Г. «О патриотическом воспитании детей дошкольного возраста» // Гармонизация психофизического и социального развития детей. – Мн., 2006. С. 66-68.</w:t>
      </w:r>
    </w:p>
    <w:p w:rsidR="00902327" w:rsidRPr="00740ABD" w:rsidRDefault="00902327" w:rsidP="00517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327" w:rsidRPr="00740ABD" w:rsidRDefault="00902327" w:rsidP="00740A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02327" w:rsidRPr="00740ABD" w:rsidSect="007278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F"/>
    <w:rsid w:val="0007521A"/>
    <w:rsid w:val="0013185B"/>
    <w:rsid w:val="001D137F"/>
    <w:rsid w:val="00213FE4"/>
    <w:rsid w:val="00306024"/>
    <w:rsid w:val="003B147F"/>
    <w:rsid w:val="00517BF4"/>
    <w:rsid w:val="00604FDC"/>
    <w:rsid w:val="00710C6D"/>
    <w:rsid w:val="0072785D"/>
    <w:rsid w:val="00740ABD"/>
    <w:rsid w:val="00902327"/>
    <w:rsid w:val="00A10921"/>
    <w:rsid w:val="00A673D7"/>
    <w:rsid w:val="00C24BE1"/>
    <w:rsid w:val="00E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2016-01-25T19:43:00Z</dcterms:created>
  <dcterms:modified xsi:type="dcterms:W3CDTF">2016-02-10T20:58:00Z</dcterms:modified>
</cp:coreProperties>
</file>