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B2" w:rsidRDefault="002B57B2" w:rsidP="002B5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Экологическое образование дошкольников посредством проектно – исследовательской деятельности.</w:t>
      </w:r>
    </w:p>
    <w:p w:rsidR="002B57B2" w:rsidRDefault="002B57B2" w:rsidP="002B57B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0FA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FA3">
        <w:rPr>
          <w:rFonts w:ascii="Times New Roman" w:hAnsi="Times New Roman" w:cs="Times New Roman"/>
          <w:sz w:val="28"/>
          <w:szCs w:val="28"/>
        </w:rPr>
        <w:t xml:space="preserve"> В наше время наблюдается процесс отчуждения ребенка от природы</w:t>
      </w:r>
      <w:r>
        <w:rPr>
          <w:rFonts w:ascii="Times New Roman" w:hAnsi="Times New Roman" w:cs="Times New Roman"/>
          <w:sz w:val="28"/>
          <w:szCs w:val="28"/>
        </w:rPr>
        <w:t xml:space="preserve">. Быстрый рост городов и численности городского населения привел к тому, что многие дети живут в искусственной среде, не умеют общаться с живыми объектами, получают представление о природе с экрана телевизора или монитора компьютера. Дошкольный возраст – период интенсивного развития личности, характеризующийся становлением целостности сознания как единства эмоциональной и интеллектуальной сфер. Нельзя развивать личность ребенка, не научив его наблюдать, любить, сострадать. Одним из наиболее эффективных и актуальных методов, позволяющих реализовать в экологическом воспитании дошкольников принципы ФГГОС ДО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личностно – ориентированного образования, является метод проектов. </w:t>
      </w:r>
    </w:p>
    <w:p w:rsidR="002B57B2" w:rsidRDefault="002B57B2" w:rsidP="002B57B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Этот метод  позволяет создать условия для реализации трех важных критериев развития познавательного интереса:  позитивного отношения к окружающему миру и его показателей (эмоционального благополучия, эмоционального отклика и адекватности реакции на успех и удачу), увлеченности процессом познания и ответственности по отношению к предмету своего интереса, воспитать чувство личной причастности, вовлеченности, усиливает интерес к природе и её сложным проявлениям.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Проектно – исследовательская деятельность занимает ведущее место в экологическом образовании детей дошкольного возраста, поскольку его основная цель – формирование не только теоретических знаний, но и экологической культуры, и практических исследовательских навыков. </w:t>
      </w:r>
    </w:p>
    <w:p w:rsidR="002B57B2" w:rsidRDefault="002B57B2" w:rsidP="002B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Педагогами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ДОО в различных возрастных группах реализованы экологические проекты: «Живая вода», «Путешествие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«Трудно птицам зимовать – будем птицам помогать», « Деревья – наши друзья», « Наши любимые животные», « Боремся с мусором в городе», «В кладовой природы». </w:t>
      </w:r>
      <w:r w:rsidRPr="008F6C48">
        <w:rPr>
          <w:rFonts w:ascii="Times New Roman" w:hAnsi="Times New Roman" w:cs="Times New Roman"/>
          <w:sz w:val="28"/>
          <w:szCs w:val="28"/>
        </w:rPr>
        <w:t xml:space="preserve">В рамках проектов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F6C48">
        <w:rPr>
          <w:rFonts w:ascii="Times New Roman" w:hAnsi="Times New Roman" w:cs="Times New Roman"/>
          <w:sz w:val="28"/>
          <w:szCs w:val="28"/>
        </w:rPr>
        <w:t>ети провод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8F6C48">
        <w:rPr>
          <w:rFonts w:ascii="Times New Roman" w:hAnsi="Times New Roman" w:cs="Times New Roman"/>
          <w:sz w:val="28"/>
          <w:szCs w:val="28"/>
        </w:rPr>
        <w:t xml:space="preserve"> опыты и научные исследования, определя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F6C48">
        <w:rPr>
          <w:rFonts w:ascii="Times New Roman" w:hAnsi="Times New Roman" w:cs="Times New Roman"/>
          <w:sz w:val="28"/>
          <w:szCs w:val="28"/>
        </w:rPr>
        <w:t xml:space="preserve"> задачи </w:t>
      </w:r>
      <w:r>
        <w:rPr>
          <w:rFonts w:ascii="Times New Roman" w:hAnsi="Times New Roman" w:cs="Times New Roman"/>
          <w:sz w:val="28"/>
          <w:szCs w:val="28"/>
        </w:rPr>
        <w:t>и методы исследования, формулировали</w:t>
      </w:r>
      <w:r w:rsidRPr="008F6C48">
        <w:rPr>
          <w:rFonts w:ascii="Times New Roman" w:hAnsi="Times New Roman" w:cs="Times New Roman"/>
          <w:sz w:val="28"/>
          <w:szCs w:val="28"/>
        </w:rPr>
        <w:t xml:space="preserve"> проблему и наход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8F6C48">
        <w:rPr>
          <w:rFonts w:ascii="Times New Roman" w:hAnsi="Times New Roman" w:cs="Times New Roman"/>
          <w:sz w:val="28"/>
          <w:szCs w:val="28"/>
        </w:rPr>
        <w:t xml:space="preserve"> ее решение, а результат оформля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F6C48">
        <w:rPr>
          <w:rFonts w:ascii="Times New Roman" w:hAnsi="Times New Roman" w:cs="Times New Roman"/>
          <w:sz w:val="28"/>
          <w:szCs w:val="28"/>
        </w:rPr>
        <w:t xml:space="preserve"> в вид</w:t>
      </w:r>
      <w:r>
        <w:rPr>
          <w:rFonts w:ascii="Times New Roman" w:hAnsi="Times New Roman" w:cs="Times New Roman"/>
          <w:sz w:val="28"/>
          <w:szCs w:val="28"/>
        </w:rPr>
        <w:t xml:space="preserve">е альбомов, газет и выставок. В результате участия дошкольников </w:t>
      </w:r>
      <w:r w:rsidRPr="001930EB">
        <w:rPr>
          <w:rFonts w:ascii="Times New Roman" w:hAnsi="Times New Roman" w:cs="Times New Roman"/>
          <w:sz w:val="28"/>
          <w:szCs w:val="28"/>
        </w:rPr>
        <w:t>в проектно –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дети научились наблюдать, экспериментировать, анализировать, самостоятельно делать выводы, выполнять практические действия по охране природы, нам удалось сформировать основы правильного отношения к объектам и явлениям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природы, основы экологической культуры. При работе над проектами стало возможным закрепить с детьми полученные знания и умения исследовательского поиска, необходимые для проведения самостоятельных исследований в будущем. </w:t>
      </w:r>
    </w:p>
    <w:p w:rsidR="002B57B2" w:rsidRDefault="002B57B2" w:rsidP="002B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Основы характера ребенка, его жизненная позиция закладываются в семье. От того, подадут ли родители пример бережного, заботливого отношения к природе, будет зависеть уровень экологической культуры ребенка. Экологическое образование родителей, осуществляемое педагогами, способствует их постоянной вовлеченности в проектно – исследовательскую деятельность в ДОО.  В содружестве с родителями нам удается поддерживать устойчивый интерес детей к природе, стремление участвовать в реализации экологических проектов в детском саду, поощрять их экологически грамотные поступки.</w:t>
      </w:r>
    </w:p>
    <w:p w:rsidR="002B57B2" w:rsidRPr="008C7472" w:rsidRDefault="002B57B2" w:rsidP="002B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Практика работы нашей дошкольной образовательной организации показывает, что экологическое образование детей </w:t>
      </w:r>
      <w:r w:rsidRPr="008C7472">
        <w:rPr>
          <w:rFonts w:ascii="Times New Roman" w:hAnsi="Times New Roman" w:cs="Times New Roman"/>
          <w:sz w:val="28"/>
          <w:szCs w:val="28"/>
        </w:rPr>
        <w:t>посредством проектно –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– один из наиболее эффективных путей познания, наиболее полно соответствующий природе ребенка и современным реалиям.</w:t>
      </w:r>
    </w:p>
    <w:p w:rsidR="002B57B2" w:rsidRPr="001B0FA3" w:rsidRDefault="002B57B2" w:rsidP="002B57B2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57B2" w:rsidRDefault="002B57B2" w:rsidP="002B57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Мухина В</w:t>
      </w:r>
      <w:r w:rsidRPr="002B57B2">
        <w:rPr>
          <w:rFonts w:ascii="Times New Roman" w:hAnsi="Times New Roman" w:cs="Times New Roman"/>
          <w:sz w:val="28"/>
          <w:szCs w:val="28"/>
        </w:rPr>
        <w:t xml:space="preserve">ера Петровна, воспитатель </w:t>
      </w:r>
    </w:p>
    <w:p w:rsidR="00B01495" w:rsidRPr="002B57B2" w:rsidRDefault="002B57B2" w:rsidP="002B57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подготовительной группы № 5 «Цветик семицветик».</w:t>
      </w:r>
    </w:p>
    <w:sectPr w:rsidR="00B01495" w:rsidRPr="002B57B2" w:rsidSect="00B0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B2"/>
    <w:rsid w:val="00190464"/>
    <w:rsid w:val="002B57B2"/>
    <w:rsid w:val="00995162"/>
    <w:rsid w:val="00B0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-</dc:creator>
  <cp:lastModifiedBy>user -</cp:lastModifiedBy>
  <cp:revision>1</cp:revision>
  <dcterms:created xsi:type="dcterms:W3CDTF">2016-10-27T06:58:00Z</dcterms:created>
  <dcterms:modified xsi:type="dcterms:W3CDTF">2016-10-27T08:03:00Z</dcterms:modified>
</cp:coreProperties>
</file>