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564" w:rsidRPr="00B6660A" w:rsidRDefault="009A4564" w:rsidP="006445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B6660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Консультация для родителей</w:t>
      </w:r>
    </w:p>
    <w:p w:rsidR="00F02069" w:rsidRPr="00B6660A" w:rsidRDefault="009A4564" w:rsidP="006445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B6660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«Как </w:t>
      </w:r>
      <w:r w:rsidR="00F02069" w:rsidRPr="00B6660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делать </w:t>
      </w:r>
      <w:r w:rsidR="00DD68B2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 xml:space="preserve">музыкальные </w:t>
      </w:r>
      <w:r w:rsidR="00F02069" w:rsidRPr="00B6660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шумовые инструменты своими руками</w:t>
      </w:r>
    </w:p>
    <w:p w:rsidR="009A4564" w:rsidRPr="00B6660A" w:rsidRDefault="00F02069" w:rsidP="00644595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 w:rsidRPr="00B6660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дома в период самоизоляции</w:t>
      </w:r>
      <w:r w:rsidR="009A4564" w:rsidRPr="00B6660A"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  <w:t>»</w:t>
      </w:r>
    </w:p>
    <w:p w:rsidR="006A0DAD" w:rsidRPr="00122735" w:rsidRDefault="00DD68B2" w:rsidP="00B57DD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Уважаемые родители! </w:t>
      </w:r>
      <w:r w:rsidR="00B6660A" w:rsidRPr="00B6660A">
        <w:rPr>
          <w:rFonts w:eastAsiaTheme="minorHAnsi"/>
          <w:sz w:val="26"/>
          <w:szCs w:val="26"/>
        </w:rPr>
        <w:t>Все мы сейчас переживаем неспокойн</w:t>
      </w:r>
      <w:r w:rsidR="00B6660A">
        <w:rPr>
          <w:rFonts w:eastAsiaTheme="minorHAnsi"/>
          <w:sz w:val="26"/>
          <w:szCs w:val="26"/>
        </w:rPr>
        <w:t xml:space="preserve">ое и не совсем привычное для нас </w:t>
      </w:r>
      <w:r w:rsidR="00B6660A" w:rsidRPr="00B6660A">
        <w:rPr>
          <w:rFonts w:eastAsiaTheme="minorHAnsi"/>
          <w:sz w:val="26"/>
          <w:szCs w:val="26"/>
        </w:rPr>
        <w:t>время. Как взрослым, так и детям пришлось столкнуться со многими</w:t>
      </w:r>
      <w:r w:rsidR="00B6660A">
        <w:rPr>
          <w:rFonts w:eastAsiaTheme="minorHAnsi"/>
          <w:sz w:val="26"/>
          <w:szCs w:val="26"/>
        </w:rPr>
        <w:t xml:space="preserve"> </w:t>
      </w:r>
      <w:r w:rsidR="00B6660A" w:rsidRPr="00B6660A">
        <w:rPr>
          <w:rFonts w:eastAsiaTheme="minorHAnsi"/>
          <w:sz w:val="26"/>
          <w:szCs w:val="26"/>
        </w:rPr>
        <w:t>вещами, которые поменяли наш обычный жизненный уклад. Но это то</w:t>
      </w:r>
      <w:r w:rsidR="00B6660A">
        <w:rPr>
          <w:rFonts w:eastAsiaTheme="minorHAnsi"/>
          <w:sz w:val="26"/>
          <w:szCs w:val="26"/>
        </w:rPr>
        <w:t xml:space="preserve"> </w:t>
      </w:r>
      <w:r w:rsidR="00B6660A" w:rsidRPr="00B6660A">
        <w:rPr>
          <w:rFonts w:eastAsiaTheme="minorHAnsi"/>
          <w:sz w:val="26"/>
          <w:szCs w:val="26"/>
        </w:rPr>
        <w:t>время, когда есть возможность провести весело время вместе, с пользой</w:t>
      </w:r>
      <w:r w:rsidR="00B6660A">
        <w:rPr>
          <w:rFonts w:eastAsiaTheme="minorHAnsi"/>
          <w:sz w:val="26"/>
          <w:szCs w:val="26"/>
        </w:rPr>
        <w:t xml:space="preserve"> </w:t>
      </w:r>
      <w:r w:rsidR="00B6660A" w:rsidRPr="00B6660A">
        <w:rPr>
          <w:rFonts w:eastAsiaTheme="minorHAnsi"/>
          <w:sz w:val="26"/>
          <w:szCs w:val="26"/>
        </w:rPr>
        <w:t>для своего</w:t>
      </w:r>
      <w:r w:rsidR="00B6660A">
        <w:rPr>
          <w:rFonts w:eastAsiaTheme="minorHAnsi"/>
          <w:sz w:val="26"/>
          <w:szCs w:val="26"/>
        </w:rPr>
        <w:t xml:space="preserve"> ребёнка</w:t>
      </w:r>
      <w:r w:rsidR="00B6660A" w:rsidRPr="00B6660A">
        <w:rPr>
          <w:rFonts w:eastAsiaTheme="minorHAnsi"/>
          <w:sz w:val="26"/>
          <w:szCs w:val="26"/>
        </w:rPr>
        <w:t xml:space="preserve">. </w:t>
      </w:r>
      <w:r w:rsidRPr="00DB216C">
        <w:rPr>
          <w:sz w:val="26"/>
          <w:szCs w:val="26"/>
          <w:shd w:val="clear" w:color="auto" w:fill="FFFFFF"/>
        </w:rPr>
        <w:t xml:space="preserve">Развивать слух, чувство ритма необходимо каждому малышу для полноценного его развития и в этом могут помочь музыкальные шумовые инструменты. Кончено, их можно приобрести в магазинах, но лучше сделать самим, своими руками. Приобщите к процессу создания своих детей. Ребёнок будет счастлив, что вы уделили ему время, а наградой станет создание интересного, необычного, музыкального инструмента. </w:t>
      </w:r>
      <w:r w:rsidRPr="00122735">
        <w:rPr>
          <w:color w:val="000000"/>
          <w:sz w:val="26"/>
          <w:szCs w:val="26"/>
        </w:rPr>
        <w:t>Мы предлагаем попытаться сделать инструменты, имитирующие шумы. Процесс изготовления не оставит равнодушным ни вас</w:t>
      </w:r>
      <w:r>
        <w:rPr>
          <w:color w:val="000000"/>
          <w:sz w:val="26"/>
          <w:szCs w:val="26"/>
        </w:rPr>
        <w:t>,</w:t>
      </w:r>
      <w:r w:rsidRPr="00122735">
        <w:rPr>
          <w:color w:val="000000"/>
          <w:sz w:val="26"/>
          <w:szCs w:val="26"/>
        </w:rPr>
        <w:t xml:space="preserve"> ни вашего ребенка.</w:t>
      </w:r>
      <w:r>
        <w:rPr>
          <w:color w:val="000000"/>
          <w:sz w:val="26"/>
          <w:szCs w:val="26"/>
        </w:rPr>
        <w:t xml:space="preserve"> </w:t>
      </w:r>
      <w:r w:rsidR="00122735" w:rsidRPr="00DD68B2">
        <w:rPr>
          <w:rFonts w:eastAsia="Calibri"/>
          <w:sz w:val="26"/>
          <w:szCs w:val="26"/>
          <w:shd w:val="clear" w:color="auto" w:fill="FFFFFF"/>
          <w:lang w:eastAsia="en-US"/>
        </w:rPr>
        <w:t>Какие же инструменты можно изготовить своими руками</w:t>
      </w:r>
      <w:r w:rsidRPr="00DD68B2">
        <w:rPr>
          <w:rFonts w:eastAsia="Calibri"/>
          <w:sz w:val="26"/>
          <w:szCs w:val="26"/>
          <w:shd w:val="clear" w:color="auto" w:fill="FFFFFF"/>
          <w:lang w:eastAsia="en-US"/>
        </w:rPr>
        <w:t xml:space="preserve"> дома</w:t>
      </w:r>
      <w:r w:rsidR="00122735" w:rsidRPr="00DD68B2">
        <w:rPr>
          <w:rFonts w:eastAsia="Calibri"/>
          <w:sz w:val="26"/>
          <w:szCs w:val="26"/>
          <w:shd w:val="clear" w:color="auto" w:fill="FFFFFF"/>
          <w:lang w:eastAsia="en-US"/>
        </w:rPr>
        <w:t xml:space="preserve">, и из какого бросового материала, чтобы они имели </w:t>
      </w:r>
      <w:r w:rsidR="00122735" w:rsidRPr="00DD68B2">
        <w:rPr>
          <w:sz w:val="26"/>
          <w:szCs w:val="26"/>
          <w:shd w:val="clear" w:color="auto" w:fill="FFFFFF"/>
        </w:rPr>
        <w:t>яркий и</w:t>
      </w:r>
      <w:r w:rsidR="00B6660A" w:rsidRPr="00DD68B2">
        <w:rPr>
          <w:sz w:val="26"/>
          <w:szCs w:val="26"/>
          <w:shd w:val="clear" w:color="auto" w:fill="FFFFFF"/>
        </w:rPr>
        <w:t xml:space="preserve"> эстетичный вид? </w:t>
      </w:r>
      <w:r w:rsidRPr="00DD68B2">
        <w:rPr>
          <w:sz w:val="26"/>
          <w:szCs w:val="26"/>
          <w:shd w:val="clear" w:color="auto" w:fill="FFFFFF"/>
        </w:rPr>
        <w:t xml:space="preserve"> </w:t>
      </w:r>
      <w:r w:rsidRPr="00DB216C">
        <w:rPr>
          <w:sz w:val="26"/>
          <w:szCs w:val="26"/>
          <w:shd w:val="clear" w:color="auto" w:fill="FFFFFF"/>
        </w:rPr>
        <w:t>Из всего, что есть у вас под рукой, немножко фантазии и инструмент готов!</w:t>
      </w:r>
      <w:r w:rsidRPr="00DD68B2">
        <w:rPr>
          <w:sz w:val="26"/>
          <w:szCs w:val="26"/>
          <w:shd w:val="clear" w:color="auto" w:fill="FFFFFF"/>
        </w:rPr>
        <w:t xml:space="preserve"> </w:t>
      </w:r>
      <w:r w:rsidR="00B6660A" w:rsidRPr="00DD68B2">
        <w:rPr>
          <w:sz w:val="26"/>
          <w:szCs w:val="26"/>
          <w:shd w:val="clear" w:color="auto" w:fill="FFFFFF"/>
        </w:rPr>
        <w:t>Мы хотим</w:t>
      </w:r>
      <w:r w:rsidR="00122735" w:rsidRPr="00DD68B2">
        <w:rPr>
          <w:rFonts w:eastAsia="Calibri"/>
          <w:sz w:val="26"/>
          <w:szCs w:val="26"/>
          <w:shd w:val="clear" w:color="auto" w:fill="FFFFFF"/>
          <w:lang w:eastAsia="en-US"/>
        </w:rPr>
        <w:t xml:space="preserve"> представить вашему вниманию несколько вариантов:</w:t>
      </w:r>
    </w:p>
    <w:p w:rsidR="00122735" w:rsidRPr="00B6660A" w:rsidRDefault="00122735" w:rsidP="00644595">
      <w:pPr>
        <w:spacing w:line="360" w:lineRule="auto"/>
        <w:jc w:val="both"/>
        <w:rPr>
          <w:rFonts w:ascii="Times New Roman" w:hAnsi="Times New Roman"/>
          <w:b/>
          <w:i/>
          <w:color w:val="800080"/>
          <w:sz w:val="26"/>
          <w:szCs w:val="26"/>
          <w:shd w:val="clear" w:color="auto" w:fill="FFFFFF"/>
        </w:rPr>
      </w:pPr>
      <w:r w:rsidRPr="00122735">
        <w:rPr>
          <w:rFonts w:ascii="Times New Roman" w:hAnsi="Times New Roman"/>
          <w:b/>
          <w:i/>
          <w:color w:val="800080"/>
          <w:sz w:val="26"/>
          <w:szCs w:val="26"/>
          <w:shd w:val="clear" w:color="auto" w:fill="FFFFFF"/>
        </w:rPr>
        <w:t>1. «Шуршалки» из пластиковой бутылки малого размера.</w:t>
      </w:r>
    </w:p>
    <w:p w:rsidR="00B6660A" w:rsidRPr="00060737" w:rsidRDefault="00122735" w:rsidP="00644595">
      <w:pPr>
        <w:spacing w:line="360" w:lineRule="auto"/>
        <w:ind w:left="720"/>
        <w:contextualSpacing/>
        <w:rPr>
          <w:rFonts w:ascii="Times New Roman" w:hAnsi="Times New Roman"/>
          <w:color w:val="0070C0"/>
          <w:sz w:val="26"/>
          <w:szCs w:val="26"/>
          <w:shd w:val="clear" w:color="auto" w:fill="FFFFFF"/>
        </w:rPr>
      </w:pPr>
      <w:r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>Из бутылок сок допили,</w:t>
      </w:r>
      <w:r w:rsidR="00B6660A"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 xml:space="preserve"> н</w:t>
      </w:r>
      <w:r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>а полоски разделили.</w:t>
      </w:r>
      <w:r w:rsidR="00B6660A"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 xml:space="preserve"> </w:t>
      </w:r>
    </w:p>
    <w:p w:rsidR="00B6660A" w:rsidRPr="00060737" w:rsidRDefault="00B6660A" w:rsidP="00644595">
      <w:pPr>
        <w:spacing w:line="360" w:lineRule="auto"/>
        <w:ind w:left="720"/>
        <w:contextualSpacing/>
        <w:rPr>
          <w:rFonts w:ascii="Times New Roman" w:hAnsi="Times New Roman"/>
          <w:color w:val="0070C0"/>
          <w:sz w:val="26"/>
          <w:szCs w:val="26"/>
          <w:shd w:val="clear" w:color="auto" w:fill="FFFFFF"/>
        </w:rPr>
      </w:pPr>
      <w:r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>Удивить хотим мы вас и сыграем вам сейчас!</w:t>
      </w:r>
    </w:p>
    <w:p w:rsidR="00122735" w:rsidRPr="00122735" w:rsidRDefault="00122735" w:rsidP="00644595">
      <w:pPr>
        <w:spacing w:line="360" w:lineRule="auto"/>
        <w:contextualSpacing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22735" w:rsidRPr="00122735" w:rsidRDefault="00122735" w:rsidP="00644595">
      <w:pPr>
        <w:spacing w:line="360" w:lineRule="auto"/>
        <w:ind w:left="720"/>
        <w:contextualSpacing/>
        <w:jc w:val="center"/>
        <w:rPr>
          <w:rFonts w:ascii="Times New Roman" w:hAnsi="Times New Roman"/>
          <w:noProof/>
          <w:sz w:val="26"/>
          <w:szCs w:val="26"/>
          <w:lang w:eastAsia="ru-RU"/>
        </w:rPr>
      </w:pPr>
      <w:r w:rsidRPr="0012273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333750" cy="2571750"/>
            <wp:effectExtent l="0" t="0" r="0" b="0"/>
            <wp:docPr id="5" name="Рисунок 5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35" w:rsidRPr="00122735" w:rsidRDefault="00122735" w:rsidP="00644595">
      <w:pPr>
        <w:spacing w:line="360" w:lineRule="auto"/>
        <w:ind w:left="720"/>
        <w:contextualSpacing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122735" w:rsidRPr="00B6660A" w:rsidRDefault="00122735" w:rsidP="00644595">
      <w:pPr>
        <w:spacing w:after="0" w:line="360" w:lineRule="auto"/>
        <w:jc w:val="both"/>
        <w:rPr>
          <w:rFonts w:ascii="Times New Roman" w:hAnsi="Times New Roman"/>
          <w:color w:val="800080"/>
          <w:sz w:val="26"/>
          <w:szCs w:val="26"/>
          <w:shd w:val="clear" w:color="auto" w:fill="FFFFFF"/>
        </w:rPr>
      </w:pPr>
      <w:r w:rsidRPr="00122735">
        <w:rPr>
          <w:rFonts w:ascii="Times New Roman" w:hAnsi="Times New Roman"/>
          <w:b/>
          <w:i/>
          <w:color w:val="800080"/>
          <w:sz w:val="26"/>
          <w:szCs w:val="26"/>
          <w:shd w:val="clear" w:color="auto" w:fill="FFFFFF"/>
        </w:rPr>
        <w:lastRenderedPageBreak/>
        <w:t>2. «Музыкальный браслет»</w:t>
      </w:r>
      <w:r w:rsidRPr="00122735">
        <w:rPr>
          <w:rFonts w:ascii="Times New Roman" w:hAnsi="Times New Roman"/>
          <w:color w:val="800080"/>
          <w:sz w:val="26"/>
          <w:szCs w:val="26"/>
          <w:shd w:val="clear" w:color="auto" w:fill="FFFFFF"/>
        </w:rPr>
        <w:t>.</w:t>
      </w:r>
      <w:r w:rsidR="00B6660A">
        <w:rPr>
          <w:rFonts w:ascii="Times New Roman" w:hAnsi="Times New Roman"/>
          <w:color w:val="800080"/>
          <w:sz w:val="26"/>
          <w:szCs w:val="26"/>
          <w:shd w:val="clear" w:color="auto" w:fill="FFFFFF"/>
        </w:rPr>
        <w:t xml:space="preserve"> </w:t>
      </w:r>
      <w:r w:rsidRPr="00122735">
        <w:rPr>
          <w:rFonts w:ascii="Times New Roman" w:hAnsi="Times New Roman"/>
          <w:sz w:val="26"/>
          <w:szCs w:val="26"/>
          <w:shd w:val="clear" w:color="auto" w:fill="FFFFFF"/>
        </w:rPr>
        <w:t>Много мелких по размеру пуговиц пришить к ажурной резинке.</w:t>
      </w:r>
    </w:p>
    <w:p w:rsidR="00644595" w:rsidRPr="00DB216C" w:rsidRDefault="00122735" w:rsidP="00644595">
      <w:pPr>
        <w:spacing w:after="0" w:line="360" w:lineRule="auto"/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</w:pPr>
      <w:r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>Пуговицы нашли в квартире</w:t>
      </w:r>
      <w:r w:rsidR="00B6660A"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 xml:space="preserve"> и</w:t>
      </w:r>
      <w:r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 xml:space="preserve"> к резиночке пришили.</w:t>
      </w:r>
      <w:r w:rsidR="00644595"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</w:t>
      </w:r>
    </w:p>
    <w:p w:rsidR="00644595" w:rsidRPr="00DB216C" w:rsidRDefault="00644595" w:rsidP="00644595">
      <w:pPr>
        <w:spacing w:after="0" w:line="360" w:lineRule="auto"/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</w:pP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Поглядите вот так раз,</w:t>
      </w:r>
      <w:r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м</w:t>
      </w: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ы играем просто класс!</w:t>
      </w:r>
    </w:p>
    <w:p w:rsidR="00122735" w:rsidRPr="00122735" w:rsidRDefault="00122735" w:rsidP="00644595">
      <w:pPr>
        <w:spacing w:after="0" w:line="360" w:lineRule="auto"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12273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306716" cy="2457450"/>
            <wp:effectExtent l="0" t="0" r="8255" b="0"/>
            <wp:docPr id="4" name="Рисунок 4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821" cy="2465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35" w:rsidRDefault="00122735" w:rsidP="00130435">
      <w:pPr>
        <w:spacing w:after="0" w:line="360" w:lineRule="auto"/>
        <w:jc w:val="both"/>
        <w:rPr>
          <w:rFonts w:ascii="Times New Roman" w:hAnsi="Times New Roman"/>
          <w:b/>
          <w:i/>
          <w:color w:val="800080"/>
          <w:sz w:val="26"/>
          <w:szCs w:val="26"/>
        </w:rPr>
      </w:pPr>
      <w:r w:rsidRPr="00122735">
        <w:rPr>
          <w:rFonts w:ascii="Times New Roman" w:hAnsi="Times New Roman"/>
          <w:b/>
          <w:i/>
          <w:color w:val="800080"/>
          <w:sz w:val="26"/>
          <w:szCs w:val="26"/>
        </w:rPr>
        <w:t xml:space="preserve">3. «Погремушки».  </w:t>
      </w:r>
      <w:r w:rsidRPr="00122735">
        <w:rPr>
          <w:rFonts w:ascii="Times New Roman" w:hAnsi="Times New Roman"/>
          <w:sz w:val="26"/>
          <w:szCs w:val="26"/>
        </w:rPr>
        <w:t>Срезать дно пластиковой бутылки, соединить две полученные половинки между собой. Внутренность дна от бутылочки предварительно заполнить разноцветным бисер</w:t>
      </w:r>
      <w:r w:rsidR="00060737">
        <w:rPr>
          <w:rFonts w:ascii="Times New Roman" w:hAnsi="Times New Roman"/>
          <w:sz w:val="26"/>
          <w:szCs w:val="26"/>
        </w:rPr>
        <w:t>ом (бусинами, стеклярусом</w:t>
      </w:r>
      <w:r w:rsidRPr="00122735">
        <w:rPr>
          <w:rFonts w:ascii="Times New Roman" w:hAnsi="Times New Roman"/>
          <w:sz w:val="26"/>
          <w:szCs w:val="26"/>
        </w:rPr>
        <w:t>). В зависимости от наполняемого материала будет разное звучание у погремушки. Соединить два дна с помощью двустороннего скотча. Открытую сторону скотча можно закрыть атласной лентой, тесьмой, самоклеящейся бумагой и т.д. Внешнюю сторону погремушки также можно украсить узорами из самоклеящейся цветной бумаги. Погремушку можно дополнить ручкой.</w:t>
      </w:r>
      <w:r w:rsidR="00130435">
        <w:rPr>
          <w:rFonts w:ascii="Times New Roman" w:hAnsi="Times New Roman"/>
          <w:b/>
          <w:i/>
          <w:color w:val="800080"/>
          <w:sz w:val="26"/>
          <w:szCs w:val="26"/>
        </w:rPr>
        <w:t xml:space="preserve"> </w:t>
      </w:r>
    </w:p>
    <w:p w:rsidR="00122735" w:rsidRPr="00130435" w:rsidRDefault="00122735" w:rsidP="00130435">
      <w:pPr>
        <w:spacing w:after="0" w:line="360" w:lineRule="auto"/>
        <w:jc w:val="both"/>
        <w:rPr>
          <w:rFonts w:ascii="Times New Roman" w:hAnsi="Times New Roman"/>
          <w:b/>
          <w:i/>
          <w:color w:val="800080"/>
          <w:sz w:val="26"/>
          <w:szCs w:val="26"/>
        </w:rPr>
      </w:pPr>
      <w:r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>Из бутылок сок допили,</w:t>
      </w:r>
      <w:r w:rsidR="00B6660A"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 xml:space="preserve"> в</w:t>
      </w:r>
      <w:r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 xml:space="preserve"> погремушку превратили.</w:t>
      </w:r>
    </w:p>
    <w:p w:rsidR="00B6660A" w:rsidRPr="00060737" w:rsidRDefault="00B6660A" w:rsidP="00644595">
      <w:pPr>
        <w:spacing w:after="0" w:line="360" w:lineRule="auto"/>
        <w:contextualSpacing/>
        <w:rPr>
          <w:rFonts w:ascii="Times New Roman" w:hAnsi="Times New Roman"/>
          <w:color w:val="0070C0"/>
          <w:sz w:val="26"/>
          <w:szCs w:val="26"/>
          <w:shd w:val="clear" w:color="auto" w:fill="FFFFFF"/>
        </w:rPr>
      </w:pPr>
      <w:r w:rsidRPr="00060737">
        <w:rPr>
          <w:rFonts w:ascii="Times New Roman" w:hAnsi="Times New Roman"/>
          <w:color w:val="0070C0"/>
          <w:sz w:val="26"/>
          <w:szCs w:val="26"/>
          <w:shd w:val="clear" w:color="auto" w:fill="FFFFFF"/>
        </w:rPr>
        <w:t>Удивить хотим мы вас и сыграем вам сейчас!</w:t>
      </w:r>
    </w:p>
    <w:p w:rsidR="00122735" w:rsidRPr="00122735" w:rsidRDefault="00B6660A" w:rsidP="00644595">
      <w:pPr>
        <w:spacing w:line="360" w:lineRule="auto"/>
        <w:contextualSpacing/>
        <w:jc w:val="center"/>
        <w:rPr>
          <w:rFonts w:ascii="Times New Roman" w:hAnsi="Times New Roman"/>
          <w:sz w:val="26"/>
          <w:szCs w:val="26"/>
          <w:shd w:val="clear" w:color="auto" w:fill="FFFFFF"/>
        </w:rPr>
      </w:pPr>
      <w:r w:rsidRPr="0012273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297899" cy="2628900"/>
            <wp:effectExtent l="0" t="0" r="0" b="0"/>
            <wp:docPr id="6" name="Рисунок 6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34" cy="264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735" w:rsidRPr="00263A41" w:rsidRDefault="00122735" w:rsidP="00644595">
      <w:pPr>
        <w:spacing w:after="0" w:line="360" w:lineRule="auto"/>
        <w:jc w:val="both"/>
        <w:rPr>
          <w:rFonts w:ascii="Times New Roman" w:hAnsi="Times New Roman"/>
          <w:b/>
          <w:i/>
          <w:color w:val="800080"/>
          <w:sz w:val="26"/>
          <w:szCs w:val="26"/>
        </w:rPr>
      </w:pPr>
      <w:r w:rsidRPr="00122735">
        <w:rPr>
          <w:rFonts w:ascii="Times New Roman" w:hAnsi="Times New Roman"/>
          <w:b/>
          <w:i/>
          <w:color w:val="800080"/>
          <w:sz w:val="26"/>
          <w:szCs w:val="26"/>
        </w:rPr>
        <w:lastRenderedPageBreak/>
        <w:t>4. «Цветные трещотки».</w:t>
      </w:r>
      <w:r w:rsidR="00263A41">
        <w:rPr>
          <w:rFonts w:ascii="Times New Roman" w:hAnsi="Times New Roman"/>
          <w:b/>
          <w:i/>
          <w:color w:val="800080"/>
          <w:sz w:val="26"/>
          <w:szCs w:val="26"/>
        </w:rPr>
        <w:t xml:space="preserve"> </w:t>
      </w:r>
      <w:r w:rsidRPr="00122735">
        <w:rPr>
          <w:rFonts w:ascii="Times New Roman" w:hAnsi="Times New Roman"/>
          <w:sz w:val="26"/>
          <w:szCs w:val="26"/>
        </w:rPr>
        <w:t>Разноцветные колпачки от отслуживших фломастеров приклеить на жесткий картонный лист размером 6*20 см клеем Титан.</w:t>
      </w:r>
      <w:r w:rsidR="00060737">
        <w:rPr>
          <w:rFonts w:ascii="Times New Roman" w:hAnsi="Times New Roman"/>
          <w:sz w:val="26"/>
          <w:szCs w:val="26"/>
        </w:rPr>
        <w:t xml:space="preserve"> Звук извлекается при помощи ещё</w:t>
      </w:r>
      <w:r w:rsidRPr="00122735">
        <w:rPr>
          <w:rFonts w:ascii="Times New Roman" w:hAnsi="Times New Roman"/>
          <w:sz w:val="26"/>
          <w:szCs w:val="26"/>
        </w:rPr>
        <w:t xml:space="preserve"> одного колпачка, проведя </w:t>
      </w:r>
      <w:r w:rsidR="00263A41" w:rsidRPr="00122735">
        <w:rPr>
          <w:rFonts w:ascii="Times New Roman" w:hAnsi="Times New Roman"/>
          <w:sz w:val="26"/>
          <w:szCs w:val="26"/>
        </w:rPr>
        <w:t>им сверху</w:t>
      </w:r>
      <w:r w:rsidRPr="00122735">
        <w:rPr>
          <w:rFonts w:ascii="Times New Roman" w:hAnsi="Times New Roman"/>
          <w:sz w:val="26"/>
          <w:szCs w:val="26"/>
        </w:rPr>
        <w:t xml:space="preserve"> вниз по приклеенной в ряд дорожке из колпачков. Колпачок можно оставить на старом фломастере </w:t>
      </w:r>
      <w:r w:rsidR="00263A41" w:rsidRPr="00122735">
        <w:rPr>
          <w:rFonts w:ascii="Times New Roman" w:hAnsi="Times New Roman"/>
          <w:sz w:val="26"/>
          <w:szCs w:val="26"/>
        </w:rPr>
        <w:t>или использовать</w:t>
      </w:r>
      <w:r w:rsidRPr="00122735">
        <w:rPr>
          <w:rFonts w:ascii="Times New Roman" w:hAnsi="Times New Roman"/>
          <w:sz w:val="26"/>
          <w:szCs w:val="26"/>
        </w:rPr>
        <w:t xml:space="preserve"> карандаш, деревянную палочку.           </w:t>
      </w:r>
    </w:p>
    <w:p w:rsidR="00122735" w:rsidRPr="00060737" w:rsidRDefault="00122735" w:rsidP="00644595">
      <w:pPr>
        <w:spacing w:after="0" w:line="360" w:lineRule="auto"/>
        <w:jc w:val="both"/>
        <w:rPr>
          <w:rFonts w:ascii="Times New Roman" w:hAnsi="Times New Roman"/>
          <w:color w:val="0070C0"/>
          <w:sz w:val="26"/>
          <w:szCs w:val="26"/>
        </w:rPr>
      </w:pPr>
      <w:r w:rsidRPr="00060737">
        <w:rPr>
          <w:rFonts w:ascii="Times New Roman" w:hAnsi="Times New Roman"/>
          <w:color w:val="0070C0"/>
          <w:sz w:val="26"/>
          <w:szCs w:val="26"/>
        </w:rPr>
        <w:t>Все фломастеры засохли,</w:t>
      </w:r>
      <w:r w:rsidR="00263A41" w:rsidRPr="00060737">
        <w:rPr>
          <w:rFonts w:ascii="Times New Roman" w:hAnsi="Times New Roman"/>
          <w:color w:val="0070C0"/>
          <w:sz w:val="26"/>
          <w:szCs w:val="26"/>
        </w:rPr>
        <w:t xml:space="preserve"> к</w:t>
      </w:r>
      <w:r w:rsidRPr="00060737">
        <w:rPr>
          <w:rFonts w:ascii="Times New Roman" w:hAnsi="Times New Roman"/>
          <w:color w:val="0070C0"/>
          <w:sz w:val="26"/>
          <w:szCs w:val="26"/>
        </w:rPr>
        <w:t>рышки склеили дорожкой.</w:t>
      </w:r>
    </w:p>
    <w:p w:rsidR="00122735" w:rsidRPr="00122735" w:rsidRDefault="00122735" w:rsidP="00644595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2273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419475" cy="2509953"/>
            <wp:effectExtent l="0" t="0" r="0" b="5080"/>
            <wp:docPr id="2" name="Рисунок 2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53" cy="254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37" w:rsidRDefault="00122735" w:rsidP="00060737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122735">
        <w:rPr>
          <w:rFonts w:ascii="Times New Roman" w:hAnsi="Times New Roman"/>
          <w:b/>
          <w:i/>
          <w:color w:val="800080"/>
          <w:sz w:val="26"/>
          <w:szCs w:val="26"/>
        </w:rPr>
        <w:t>5. «Музыкальные ключи».</w:t>
      </w:r>
      <w:r w:rsidR="00263A41">
        <w:rPr>
          <w:rFonts w:ascii="Times New Roman" w:hAnsi="Times New Roman"/>
          <w:b/>
          <w:i/>
          <w:color w:val="800080"/>
          <w:sz w:val="26"/>
          <w:szCs w:val="26"/>
        </w:rPr>
        <w:t xml:space="preserve"> </w:t>
      </w:r>
      <w:r w:rsidRPr="00122735">
        <w:rPr>
          <w:rFonts w:ascii="Times New Roman" w:hAnsi="Times New Roman"/>
          <w:sz w:val="26"/>
          <w:szCs w:val="26"/>
        </w:rPr>
        <w:t>Собрать плоские ключи от дверного замка вместе в кольцо (количество ключей от 5 до 7 штук). Затем вдеть кольцо с ключами в приготовленное отверстие деревянного брусочка, размер брусочка 1*10 см.</w:t>
      </w:r>
      <w:r w:rsidR="00060737" w:rsidRPr="00060737">
        <w:rPr>
          <w:rFonts w:ascii="Times New Roman" w:hAnsi="Times New Roman"/>
          <w:sz w:val="26"/>
          <w:szCs w:val="26"/>
        </w:rPr>
        <w:t xml:space="preserve"> </w:t>
      </w:r>
    </w:p>
    <w:p w:rsidR="00060737" w:rsidRPr="00060737" w:rsidRDefault="00060737" w:rsidP="00060737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</w:pPr>
      <w:r w:rsidRPr="00060737">
        <w:rPr>
          <w:rFonts w:ascii="Times New Roman" w:hAnsi="Times New Roman"/>
          <w:color w:val="0070C0"/>
          <w:sz w:val="26"/>
          <w:szCs w:val="26"/>
        </w:rPr>
        <w:t>Мы ключи нашли в квартире и к брелочку прицепили!</w:t>
      </w:r>
      <w:r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</w:t>
      </w:r>
    </w:p>
    <w:p w:rsidR="00122735" w:rsidRPr="00060737" w:rsidRDefault="00060737" w:rsidP="00060737">
      <w:pPr>
        <w:spacing w:after="0" w:line="360" w:lineRule="auto"/>
        <w:jc w:val="both"/>
        <w:rPr>
          <w:rFonts w:ascii="Times New Roman" w:hAnsi="Times New Roman"/>
          <w:color w:val="0070C0"/>
          <w:sz w:val="26"/>
          <w:szCs w:val="26"/>
        </w:rPr>
      </w:pP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Удивить хотим мы вас,</w:t>
      </w:r>
      <w:r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в</w:t>
      </w: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ам сыграем раз, два, раз!</w:t>
      </w:r>
    </w:p>
    <w:p w:rsidR="00122735" w:rsidRPr="00122735" w:rsidRDefault="00122735" w:rsidP="00060737">
      <w:pPr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122735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3686175" cy="2682771"/>
            <wp:effectExtent l="0" t="0" r="0" b="3810"/>
            <wp:docPr id="1" name="Рисунок 1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46" cy="271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6C" w:rsidRPr="00DB216C" w:rsidRDefault="00060737" w:rsidP="0064459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color w:val="800080"/>
          <w:sz w:val="26"/>
          <w:szCs w:val="26"/>
        </w:rPr>
        <w:lastRenderedPageBreak/>
        <w:t>6</w:t>
      </w:r>
      <w:r w:rsidR="00644595" w:rsidRPr="00122735">
        <w:rPr>
          <w:rFonts w:ascii="Times New Roman" w:hAnsi="Times New Roman"/>
          <w:b/>
          <w:i/>
          <w:color w:val="800080"/>
          <w:sz w:val="26"/>
          <w:szCs w:val="26"/>
        </w:rPr>
        <w:t>. «</w:t>
      </w:r>
      <w:r w:rsidR="00DD68B2">
        <w:rPr>
          <w:rFonts w:ascii="Times New Roman" w:hAnsi="Times New Roman"/>
          <w:b/>
          <w:i/>
          <w:color w:val="800080"/>
          <w:sz w:val="26"/>
          <w:szCs w:val="26"/>
        </w:rPr>
        <w:t>Гремелки» из бутылок разного размера</w:t>
      </w:r>
      <w:r w:rsidR="00644595" w:rsidRPr="00122735">
        <w:rPr>
          <w:rFonts w:ascii="Times New Roman" w:hAnsi="Times New Roman"/>
          <w:b/>
          <w:i/>
          <w:color w:val="800080"/>
          <w:sz w:val="26"/>
          <w:szCs w:val="26"/>
        </w:rPr>
        <w:t>».</w:t>
      </w:r>
      <w:r w:rsidR="00DD68B2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DB216C" w:rsidRPr="00DB216C">
        <w:rPr>
          <w:rFonts w:ascii="Times New Roman" w:eastAsia="Times New Roman" w:hAnsi="Times New Roman"/>
          <w:sz w:val="26"/>
          <w:szCs w:val="26"/>
          <w:shd w:val="clear" w:color="auto" w:fill="FFFFFF"/>
        </w:rPr>
        <w:t>Очистить бутылочки от ненужных наклеек и остатков еды, помыть и высушить. Взять цветной скотч или цветную бумагу, нарезать разные геометрические фигуры или рисунки. Придумать их можно вместе с малышом и наклеить. В крышечке проделать дырочку шилом, нарезать разноцветные ленточки, затем продеть их, завязав под крышкой в узелок. В бутылочку можно насыпать разную крупу или горох, закрыть крышку и яркий чудо</w:t>
      </w:r>
      <w:r>
        <w:rPr>
          <w:rFonts w:ascii="Times New Roman" w:eastAsia="Times New Roman" w:hAnsi="Times New Roman"/>
          <w:sz w:val="26"/>
          <w:szCs w:val="26"/>
          <w:shd w:val="clear" w:color="auto" w:fill="FFFFFF"/>
        </w:rPr>
        <w:t>-</w:t>
      </w:r>
      <w:r w:rsidR="00DB216C" w:rsidRPr="00DB216C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инструмент готов. </w:t>
      </w:r>
    </w:p>
    <w:p w:rsidR="00DB216C" w:rsidRPr="00DB216C" w:rsidRDefault="00DB216C" w:rsidP="00644595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</w:pPr>
      <w:r w:rsidRPr="00DB216C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  </w:t>
      </w: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Мы бутылочки помыли,</w:t>
      </w:r>
      <w:r w:rsidR="00644595"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л</w:t>
      </w: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енточки к ним прицепили,</w:t>
      </w:r>
    </w:p>
    <w:p w:rsidR="00DB216C" w:rsidRPr="00DB216C" w:rsidRDefault="00DB216C" w:rsidP="00644595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</w:pP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  Удивить хотим мы вас,</w:t>
      </w:r>
      <w:r w:rsidR="00644595"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в</w:t>
      </w: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ам сыграем раз, два, раз!</w:t>
      </w:r>
    </w:p>
    <w:p w:rsidR="00060737" w:rsidRPr="00130435" w:rsidRDefault="00DB216C" w:rsidP="0013043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DB216C">
        <w:rPr>
          <w:rFonts w:ascii="Times New Roman" w:eastAsia="Times New Roman" w:hAnsi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419475" cy="2257425"/>
            <wp:effectExtent l="0" t="0" r="9525" b="9525"/>
            <wp:docPr id="10" name="Рисунок 10" descr="S207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2070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35" w:rsidRDefault="00060737" w:rsidP="0013043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color w:val="800080"/>
          <w:sz w:val="26"/>
          <w:szCs w:val="26"/>
        </w:rPr>
        <w:t>7</w:t>
      </w:r>
      <w:r w:rsidR="00644595" w:rsidRPr="00122735">
        <w:rPr>
          <w:rFonts w:ascii="Times New Roman" w:hAnsi="Times New Roman"/>
          <w:b/>
          <w:i/>
          <w:color w:val="800080"/>
          <w:sz w:val="26"/>
          <w:szCs w:val="26"/>
        </w:rPr>
        <w:t>. «</w:t>
      </w:r>
      <w:r w:rsidR="00644595">
        <w:rPr>
          <w:rFonts w:ascii="Times New Roman" w:hAnsi="Times New Roman"/>
          <w:b/>
          <w:i/>
          <w:color w:val="800080"/>
          <w:sz w:val="26"/>
          <w:szCs w:val="26"/>
        </w:rPr>
        <w:t>Маракас из кокосового ореха</w:t>
      </w:r>
      <w:r w:rsidR="00644595" w:rsidRPr="00122735">
        <w:rPr>
          <w:rFonts w:ascii="Times New Roman" w:hAnsi="Times New Roman"/>
          <w:b/>
          <w:i/>
          <w:color w:val="800080"/>
          <w:sz w:val="26"/>
          <w:szCs w:val="26"/>
        </w:rPr>
        <w:t>».</w:t>
      </w:r>
      <w:r w:rsidR="00644595">
        <w:rPr>
          <w:rFonts w:ascii="Times New Roman" w:hAnsi="Times New Roman"/>
          <w:b/>
          <w:i/>
          <w:color w:val="800080"/>
          <w:sz w:val="26"/>
          <w:szCs w:val="26"/>
        </w:rPr>
        <w:t xml:space="preserve"> </w:t>
      </w:r>
      <w:r w:rsidR="00DB216C" w:rsidRPr="00DB216C">
        <w:rPr>
          <w:rFonts w:ascii="Times New Roman" w:eastAsia="Times New Roman" w:hAnsi="Times New Roman"/>
          <w:sz w:val="26"/>
          <w:szCs w:val="26"/>
          <w:shd w:val="clear" w:color="auto" w:fill="FFFFFF"/>
        </w:rPr>
        <w:t>Аккуратно раскрыть кокосовый орех, вытащить мякоть. Склеить. Через дырочку в нём насыпать мелкую фасоль и закрыть её пробкой от пузырька с витаминами. Для безопасности – немножко ошкурить, чтобы он стал гладкий. Для красоты покрасить.</w:t>
      </w:r>
      <w:r w:rsidR="00130435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</w:t>
      </w:r>
      <w:r w:rsidR="00130435" w:rsidRPr="00130435">
        <w:t xml:space="preserve"> </w:t>
      </w:r>
      <w:r w:rsidR="00130435" w:rsidRPr="00DB216C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  </w:t>
      </w:r>
    </w:p>
    <w:p w:rsidR="00130435" w:rsidRPr="00DB216C" w:rsidRDefault="00130435" w:rsidP="00130435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</w:pP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Мы орехи в руки взяли,</w:t>
      </w:r>
      <w:r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мякоть вкусную достали.</w:t>
      </w:r>
    </w:p>
    <w:p w:rsidR="00DB216C" w:rsidRPr="00130435" w:rsidRDefault="00130435" w:rsidP="00130435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</w:pP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Подкрепились, а сейчас,</w:t>
      </w:r>
      <w:r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м</w:t>
      </w: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ы хотим сыграть для вас!</w:t>
      </w:r>
    </w:p>
    <w:p w:rsidR="00DB216C" w:rsidRPr="00DB216C" w:rsidRDefault="00DB216C" w:rsidP="006445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DB216C">
        <w:rPr>
          <w:rFonts w:ascii="Times New Roman" w:eastAsia="Times New Roman" w:hAnsi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457575" cy="2305050"/>
            <wp:effectExtent l="0" t="0" r="9525" b="0"/>
            <wp:docPr id="9" name="Рисунок 9" descr="S207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207000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86" w:rsidRPr="00E90486" w:rsidRDefault="00E90486" w:rsidP="00E90486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Также м</w:t>
      </w:r>
      <w:r w:rsidR="00130435" w:rsidRPr="00E90486">
        <w:rPr>
          <w:sz w:val="26"/>
          <w:szCs w:val="26"/>
        </w:rPr>
        <w:t xml:space="preserve">аракас </w:t>
      </w:r>
      <w:r w:rsidRPr="00E90486">
        <w:rPr>
          <w:sz w:val="26"/>
          <w:szCs w:val="26"/>
        </w:rPr>
        <w:t xml:space="preserve">можно сделать </w:t>
      </w:r>
      <w:r>
        <w:rPr>
          <w:sz w:val="26"/>
          <w:szCs w:val="26"/>
        </w:rPr>
        <w:t>из пластиковой бутылки (</w:t>
      </w:r>
      <w:hyperlink r:id="rId12" w:history="1">
        <w:r w:rsidR="00130435" w:rsidRPr="00E90486">
          <w:rPr>
            <w:color w:val="0000FF"/>
            <w:sz w:val="26"/>
            <w:szCs w:val="26"/>
            <w:u w:val="single"/>
          </w:rPr>
          <w:t>https://www.youtube.com/watch?v=JlShvUk5vbk</w:t>
        </w:r>
      </w:hyperlink>
      <w:r>
        <w:rPr>
          <w:sz w:val="26"/>
          <w:szCs w:val="26"/>
        </w:rPr>
        <w:t>)</w:t>
      </w:r>
      <w:r w:rsidRPr="00E90486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, а тамбурин – из трубочки от бумажного полотенца (</w:t>
      </w:r>
      <w:hyperlink r:id="rId13" w:history="1">
        <w:r w:rsidRPr="00E90486">
          <w:rPr>
            <w:rFonts w:eastAsia="Calibri"/>
            <w:color w:val="0000FF"/>
            <w:sz w:val="26"/>
            <w:szCs w:val="26"/>
            <w:u w:val="single"/>
            <w:lang w:eastAsia="en-US"/>
          </w:rPr>
          <w:t>https://www.youtube.com/watch?v=bfBENearGhg</w:t>
        </w:r>
      </w:hyperlink>
      <w:r>
        <w:rPr>
          <w:rFonts w:eastAsia="Calibri"/>
          <w:sz w:val="26"/>
          <w:szCs w:val="26"/>
          <w:lang w:eastAsia="en-US"/>
        </w:rPr>
        <w:t>).</w:t>
      </w:r>
    </w:p>
    <w:p w:rsidR="00B16D73" w:rsidRDefault="00060737" w:rsidP="00644595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color w:val="800080"/>
          <w:sz w:val="26"/>
          <w:szCs w:val="26"/>
        </w:rPr>
        <w:t>8.</w:t>
      </w:r>
      <w:r w:rsidR="00644595" w:rsidRPr="00122735">
        <w:rPr>
          <w:rFonts w:ascii="Times New Roman" w:hAnsi="Times New Roman"/>
          <w:b/>
          <w:i/>
          <w:color w:val="800080"/>
          <w:sz w:val="26"/>
          <w:szCs w:val="26"/>
        </w:rPr>
        <w:t>«</w:t>
      </w:r>
      <w:r w:rsidR="00DD68B2">
        <w:rPr>
          <w:rFonts w:ascii="Times New Roman" w:hAnsi="Times New Roman"/>
          <w:b/>
          <w:i/>
          <w:color w:val="800080"/>
          <w:sz w:val="26"/>
          <w:szCs w:val="26"/>
        </w:rPr>
        <w:t>Погремушки из коробочки от Киндера сюрприза и старой ручки</w:t>
      </w:r>
      <w:r w:rsidR="00644595" w:rsidRPr="00122735">
        <w:rPr>
          <w:rFonts w:ascii="Times New Roman" w:hAnsi="Times New Roman"/>
          <w:b/>
          <w:i/>
          <w:color w:val="800080"/>
          <w:sz w:val="26"/>
          <w:szCs w:val="26"/>
        </w:rPr>
        <w:t>».</w:t>
      </w:r>
      <w:r w:rsidR="00644595">
        <w:rPr>
          <w:rFonts w:ascii="Times New Roman" w:hAnsi="Times New Roman"/>
          <w:b/>
          <w:i/>
          <w:color w:val="800080"/>
          <w:sz w:val="26"/>
          <w:szCs w:val="26"/>
        </w:rPr>
        <w:t xml:space="preserve"> </w:t>
      </w:r>
      <w:r w:rsidR="00DB216C" w:rsidRPr="00DB216C">
        <w:rPr>
          <w:rFonts w:ascii="Times New Roman" w:eastAsia="Times New Roman" w:hAnsi="Times New Roman"/>
          <w:sz w:val="26"/>
          <w:szCs w:val="26"/>
          <w:shd w:val="clear" w:color="auto" w:fill="FFFFFF"/>
        </w:rPr>
        <w:t xml:space="preserve">Взять коробочку от Киндера сюрприза, раскрыть. В одной из половинок </w:t>
      </w:r>
      <w:r w:rsidR="00DD68B2" w:rsidRPr="00DB216C">
        <w:rPr>
          <w:rFonts w:ascii="Times New Roman" w:eastAsia="Times New Roman" w:hAnsi="Times New Roman"/>
          <w:sz w:val="26"/>
          <w:szCs w:val="26"/>
          <w:shd w:val="clear" w:color="auto" w:fill="FFFFFF"/>
        </w:rPr>
        <w:t>сделать дырочку</w:t>
      </w:r>
      <w:r w:rsidR="00DB216C" w:rsidRPr="00DB216C">
        <w:rPr>
          <w:rFonts w:ascii="Times New Roman" w:eastAsia="Times New Roman" w:hAnsi="Times New Roman"/>
          <w:sz w:val="26"/>
          <w:szCs w:val="26"/>
          <w:shd w:val="clear" w:color="auto" w:fill="FFFFFF"/>
        </w:rPr>
        <w:t>. В ручке открутить колпачок, для красоты, внутрь ручки можно вставить обрывки цветной бумаги, затем вставить ручку в дырочку и сверху закрутить колпачок. Внутрь насыпать гречневую крупу. Закрыть второй половинкой от коробочки</w:t>
      </w:r>
      <w:r w:rsidR="00B16D73">
        <w:rPr>
          <w:rFonts w:ascii="Times New Roman" w:eastAsia="Times New Roman" w:hAnsi="Times New Roman"/>
          <w:sz w:val="26"/>
          <w:szCs w:val="26"/>
          <w:shd w:val="clear" w:color="auto" w:fill="FFFFFF"/>
        </w:rPr>
        <w:t>.</w:t>
      </w:r>
    </w:p>
    <w:p w:rsidR="00DB216C" w:rsidRPr="00E90486" w:rsidRDefault="00DB216C" w:rsidP="0064459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Сделаем </w:t>
      </w:r>
      <w:r w:rsidR="00644595"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мы погремушку</w:t>
      </w: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,</w:t>
      </w:r>
      <w:r w:rsidR="00644595"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р</w:t>
      </w: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азвесёлую игрушку.</w:t>
      </w:r>
    </w:p>
    <w:p w:rsidR="00DB216C" w:rsidRPr="00DB216C" w:rsidRDefault="00DB216C" w:rsidP="00644595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</w:pP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Гости, к нам вы заходите,</w:t>
      </w:r>
      <w:r w:rsidR="00644595"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н</w:t>
      </w:r>
      <w:r w:rsid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а погремушку поглядите!</w:t>
      </w:r>
      <w:r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 xml:space="preserve"> </w:t>
      </w:r>
    </w:p>
    <w:p w:rsidR="00DB216C" w:rsidRPr="00DB216C" w:rsidRDefault="00DB216C" w:rsidP="00644595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DB216C">
        <w:rPr>
          <w:rFonts w:ascii="Times New Roman" w:eastAsia="Times New Roman" w:hAnsi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086100" cy="1933575"/>
            <wp:effectExtent l="0" t="0" r="0" b="9525"/>
            <wp:docPr id="8" name="Рисунок 8" descr="S207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20700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16C" w:rsidRPr="00DB216C" w:rsidRDefault="00060737" w:rsidP="00644595">
      <w:pPr>
        <w:spacing w:after="0" w:line="360" w:lineRule="auto"/>
        <w:jc w:val="both"/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i/>
          <w:color w:val="800080"/>
          <w:sz w:val="26"/>
          <w:szCs w:val="26"/>
        </w:rPr>
        <w:t>9</w:t>
      </w:r>
      <w:r w:rsidR="00644595" w:rsidRPr="00122735">
        <w:rPr>
          <w:rFonts w:ascii="Times New Roman" w:hAnsi="Times New Roman"/>
          <w:b/>
          <w:i/>
          <w:color w:val="800080"/>
          <w:sz w:val="26"/>
          <w:szCs w:val="26"/>
        </w:rPr>
        <w:t>. «</w:t>
      </w:r>
      <w:r w:rsidR="00644595">
        <w:rPr>
          <w:rFonts w:ascii="Times New Roman" w:hAnsi="Times New Roman"/>
          <w:b/>
          <w:i/>
          <w:color w:val="800080"/>
          <w:sz w:val="26"/>
          <w:szCs w:val="26"/>
        </w:rPr>
        <w:t>Трещотка</w:t>
      </w:r>
      <w:r w:rsidR="00644595" w:rsidRPr="00122735">
        <w:rPr>
          <w:rFonts w:ascii="Times New Roman" w:hAnsi="Times New Roman"/>
          <w:b/>
          <w:i/>
          <w:color w:val="800080"/>
          <w:sz w:val="26"/>
          <w:szCs w:val="26"/>
        </w:rPr>
        <w:t>».</w:t>
      </w:r>
      <w:r w:rsidR="00644595">
        <w:rPr>
          <w:rFonts w:ascii="Times New Roman" w:hAnsi="Times New Roman"/>
          <w:b/>
          <w:i/>
          <w:color w:val="800080"/>
          <w:sz w:val="26"/>
          <w:szCs w:val="26"/>
        </w:rPr>
        <w:t xml:space="preserve"> </w:t>
      </w:r>
      <w:r w:rsidR="00DB216C" w:rsidRPr="00DB216C">
        <w:rPr>
          <w:rFonts w:ascii="Times New Roman" w:eastAsia="Times New Roman" w:hAnsi="Times New Roman"/>
          <w:b/>
          <w:sz w:val="26"/>
          <w:szCs w:val="26"/>
          <w:shd w:val="clear" w:color="auto" w:fill="FFFFFF"/>
        </w:rPr>
        <w:t xml:space="preserve"> </w:t>
      </w:r>
      <w:r w:rsidR="00DB216C" w:rsidRPr="00DB216C">
        <w:rPr>
          <w:rFonts w:ascii="Times New Roman" w:eastAsia="Times New Roman" w:hAnsi="Times New Roman"/>
          <w:sz w:val="26"/>
          <w:szCs w:val="26"/>
          <w:shd w:val="clear" w:color="auto" w:fill="FFFFFF"/>
        </w:rPr>
        <w:t>На длинную деревянную палочку нанизать брусочки или кружочки (от старых деревянных пирамидок), по бокам закрепить.</w:t>
      </w:r>
    </w:p>
    <w:p w:rsidR="00DB216C" w:rsidRPr="00DB216C" w:rsidRDefault="00644595" w:rsidP="00644595">
      <w:pPr>
        <w:spacing w:after="0" w:line="360" w:lineRule="auto"/>
        <w:jc w:val="both"/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</w:pPr>
      <w:r w:rsidRPr="00060737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Ах, трещотка хороша д</w:t>
      </w:r>
      <w:r w:rsidR="00DB216C" w:rsidRPr="00DB216C">
        <w:rPr>
          <w:rFonts w:ascii="Times New Roman" w:eastAsia="Times New Roman" w:hAnsi="Times New Roman"/>
          <w:color w:val="0070C0"/>
          <w:sz w:val="26"/>
          <w:szCs w:val="26"/>
          <w:shd w:val="clear" w:color="auto" w:fill="FFFFFF"/>
        </w:rPr>
        <w:t>ля любого малыша!</w:t>
      </w:r>
    </w:p>
    <w:p w:rsidR="00E90486" w:rsidRPr="00E90486" w:rsidRDefault="00DB216C" w:rsidP="00E90486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  <w:shd w:val="clear" w:color="auto" w:fill="FFFFFF"/>
        </w:rPr>
      </w:pPr>
      <w:r w:rsidRPr="00DB216C">
        <w:rPr>
          <w:rFonts w:ascii="Times New Roman" w:eastAsia="Times New Roman" w:hAnsi="Times New Roman"/>
          <w:noProof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3228975" cy="2105025"/>
            <wp:effectExtent l="0" t="0" r="9525" b="9525"/>
            <wp:docPr id="7" name="Рисунок 7" descr="S207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207000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86" w:rsidRPr="00130435" w:rsidRDefault="00E90486" w:rsidP="00E90486">
      <w:pPr>
        <w:spacing w:after="0" w:line="36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С</w:t>
      </w:r>
      <w:r w:rsidRPr="00E90486">
        <w:rPr>
          <w:rFonts w:ascii="Times New Roman" w:hAnsi="Times New Roman"/>
          <w:sz w:val="26"/>
          <w:szCs w:val="26"/>
        </w:rPr>
        <w:t xml:space="preserve">овместно с малышом </w:t>
      </w:r>
      <w:r>
        <w:rPr>
          <w:rFonts w:ascii="Times New Roman" w:hAnsi="Times New Roman"/>
          <w:sz w:val="26"/>
          <w:szCs w:val="26"/>
        </w:rPr>
        <w:t xml:space="preserve">вы можете </w:t>
      </w:r>
      <w:r w:rsidRPr="00E90486">
        <w:rPr>
          <w:rFonts w:ascii="Times New Roman" w:hAnsi="Times New Roman"/>
          <w:sz w:val="26"/>
          <w:szCs w:val="26"/>
        </w:rPr>
        <w:t xml:space="preserve">изготовить </w:t>
      </w:r>
      <w:r w:rsidR="00B16D73">
        <w:rPr>
          <w:rFonts w:ascii="Times New Roman" w:hAnsi="Times New Roman"/>
          <w:sz w:val="26"/>
          <w:szCs w:val="26"/>
        </w:rPr>
        <w:t xml:space="preserve">барабан </w:t>
      </w:r>
      <w:r>
        <w:rPr>
          <w:rFonts w:ascii="Times New Roman" w:hAnsi="Times New Roman"/>
          <w:sz w:val="26"/>
          <w:szCs w:val="26"/>
        </w:rPr>
        <w:t>(</w:t>
      </w:r>
      <w:hyperlink r:id="rId16" w:history="1">
        <w:r w:rsidR="00B16D73" w:rsidRPr="008B67B2">
          <w:rPr>
            <w:rStyle w:val="a3"/>
            <w:rFonts w:ascii="Times New Roman" w:hAnsi="Times New Roman"/>
            <w:sz w:val="26"/>
            <w:szCs w:val="26"/>
          </w:rPr>
          <w:t>https://www.youtube.com/watch?v=GCiCgmSzsO0</w:t>
        </w:r>
      </w:hyperlink>
      <w:r w:rsidR="00B16D73">
        <w:rPr>
          <w:rFonts w:ascii="Times New Roman" w:hAnsi="Times New Roman"/>
          <w:sz w:val="26"/>
          <w:szCs w:val="26"/>
        </w:rPr>
        <w:t>),</w:t>
      </w:r>
      <w:r>
        <w:rPr>
          <w:rFonts w:ascii="Times New Roman" w:hAnsi="Times New Roman"/>
          <w:sz w:val="26"/>
          <w:szCs w:val="26"/>
        </w:rPr>
        <w:t>д</w:t>
      </w:r>
      <w:r w:rsidR="00B16D73">
        <w:rPr>
          <w:rFonts w:ascii="Times New Roman" w:hAnsi="Times New Roman"/>
          <w:sz w:val="26"/>
          <w:szCs w:val="26"/>
        </w:rPr>
        <w:t>удку</w:t>
      </w:r>
      <w:r>
        <w:rPr>
          <w:rFonts w:ascii="Times New Roman" w:hAnsi="Times New Roman"/>
          <w:sz w:val="26"/>
          <w:szCs w:val="26"/>
        </w:rPr>
        <w:t>(</w:t>
      </w:r>
      <w:hyperlink r:id="rId17" w:history="1">
        <w:r w:rsidRPr="00E90486">
          <w:rPr>
            <w:rFonts w:ascii="Times New Roman" w:hAnsi="Times New Roman"/>
            <w:color w:val="0000FF"/>
            <w:sz w:val="26"/>
            <w:szCs w:val="26"/>
            <w:u w:val="single"/>
          </w:rPr>
          <w:t>https://www.youtube.com/watch?v=bfBENearGhg</w:t>
        </w:r>
      </w:hyperlink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6D73" w:rsidRDefault="009A4564" w:rsidP="00B16D7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bookmarkStart w:id="0" w:name="_GoBack"/>
      <w:bookmarkEnd w:id="0"/>
      <w:r w:rsidRPr="00122735">
        <w:rPr>
          <w:rStyle w:val="c5"/>
          <w:bCs/>
          <w:color w:val="000000"/>
          <w:sz w:val="26"/>
          <w:szCs w:val="26"/>
        </w:rPr>
        <w:lastRenderedPageBreak/>
        <w:t xml:space="preserve">Дорогие родители, </w:t>
      </w:r>
      <w:r w:rsidR="00644595" w:rsidRPr="00122735">
        <w:rPr>
          <w:color w:val="000000"/>
          <w:sz w:val="26"/>
          <w:szCs w:val="26"/>
        </w:rPr>
        <w:t xml:space="preserve">играя на самодельных </w:t>
      </w:r>
      <w:r w:rsidR="00E90486">
        <w:rPr>
          <w:color w:val="000000"/>
          <w:sz w:val="26"/>
          <w:szCs w:val="26"/>
        </w:rPr>
        <w:t xml:space="preserve">музыкальных </w:t>
      </w:r>
      <w:r w:rsidR="00644595" w:rsidRPr="00122735">
        <w:rPr>
          <w:color w:val="000000"/>
          <w:sz w:val="26"/>
          <w:szCs w:val="26"/>
        </w:rPr>
        <w:t>шумовых инст</w:t>
      </w:r>
      <w:r w:rsidR="00644595">
        <w:rPr>
          <w:color w:val="000000"/>
          <w:sz w:val="26"/>
          <w:szCs w:val="26"/>
        </w:rPr>
        <w:t xml:space="preserve">рументах в "Семейном оркестре "дома, </w:t>
      </w:r>
      <w:r w:rsidR="00644595" w:rsidRPr="00122735">
        <w:rPr>
          <w:color w:val="000000"/>
          <w:sz w:val="26"/>
          <w:szCs w:val="26"/>
        </w:rPr>
        <w:t>вы делаете первый шаг к тому, чтобы ваш ребенок начал элементарно музицировать.</w:t>
      </w:r>
      <w:r w:rsidR="00644595" w:rsidRPr="00644595">
        <w:rPr>
          <w:rFonts w:eastAsia="Calibri"/>
          <w:b/>
          <w:i/>
          <w:color w:val="800080"/>
          <w:sz w:val="26"/>
          <w:szCs w:val="26"/>
          <w:shd w:val="clear" w:color="auto" w:fill="FFFFFF"/>
          <w:lang w:eastAsia="en-US"/>
        </w:rPr>
        <w:t xml:space="preserve"> </w:t>
      </w:r>
      <w:r w:rsidR="00644595" w:rsidRPr="00DD68B2">
        <w:rPr>
          <w:rFonts w:eastAsia="Calibri"/>
          <w:sz w:val="26"/>
          <w:szCs w:val="26"/>
          <w:shd w:val="clear" w:color="auto" w:fill="FFFFFF"/>
          <w:lang w:eastAsia="en-US"/>
        </w:rPr>
        <w:t>Творческих успехов вам и вашим детям!</w:t>
      </w:r>
    </w:p>
    <w:p w:rsidR="00732AB3" w:rsidRDefault="00130435" w:rsidP="00B16D7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30435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F558B2" w:rsidRPr="00B16D73" w:rsidRDefault="009A4564" w:rsidP="00B16D73">
      <w:pPr>
        <w:pStyle w:val="c0"/>
        <w:shd w:val="clear" w:color="auto" w:fill="FFFFFF"/>
        <w:spacing w:before="0" w:beforeAutospacing="0" w:after="0" w:afterAutospacing="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60737">
        <w:rPr>
          <w:i/>
          <w:sz w:val="26"/>
          <w:szCs w:val="26"/>
        </w:rPr>
        <w:t xml:space="preserve">Музыкальные руководители Блохина О.В., Овсянникова Н.Б.  </w:t>
      </w:r>
    </w:p>
    <w:sectPr w:rsidR="00F558B2" w:rsidRPr="00B16D73" w:rsidSect="00402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05C45"/>
    <w:multiLevelType w:val="hybridMultilevel"/>
    <w:tmpl w:val="45403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C9"/>
    <w:rsid w:val="00060737"/>
    <w:rsid w:val="00122735"/>
    <w:rsid w:val="00130435"/>
    <w:rsid w:val="00263A41"/>
    <w:rsid w:val="00362506"/>
    <w:rsid w:val="004027E6"/>
    <w:rsid w:val="00644595"/>
    <w:rsid w:val="006A0DAD"/>
    <w:rsid w:val="006F4C97"/>
    <w:rsid w:val="00726364"/>
    <w:rsid w:val="00732AB3"/>
    <w:rsid w:val="009260B9"/>
    <w:rsid w:val="009A4564"/>
    <w:rsid w:val="00B16D73"/>
    <w:rsid w:val="00B57DDC"/>
    <w:rsid w:val="00B6660A"/>
    <w:rsid w:val="00B764AF"/>
    <w:rsid w:val="00DB216C"/>
    <w:rsid w:val="00DD68B2"/>
    <w:rsid w:val="00E90486"/>
    <w:rsid w:val="00F012C9"/>
    <w:rsid w:val="00F0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6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564"/>
    <w:rPr>
      <w:color w:val="0000FF"/>
      <w:u w:val="single"/>
    </w:rPr>
  </w:style>
  <w:style w:type="paragraph" w:customStyle="1" w:styleId="c0">
    <w:name w:val="c0"/>
    <w:basedOn w:val="a"/>
    <w:rsid w:val="009A4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A4564"/>
  </w:style>
  <w:style w:type="paragraph" w:styleId="a4">
    <w:name w:val="Normal (Web)"/>
    <w:basedOn w:val="a"/>
    <w:uiPriority w:val="99"/>
    <w:semiHidden/>
    <w:unhideWhenUsed/>
    <w:rsid w:val="001227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A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youtube.com/watch?v=bfBENearGh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JlShvUk5vbk" TargetMode="External"/><Relationship Id="rId17" Type="http://schemas.openxmlformats.org/officeDocument/2006/relationships/hyperlink" Target="https://www.youtube.com/watch?v=bfBENearGh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CiCgmSzsO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Frosty</dc:creator>
  <cp:keywords/>
  <dc:description/>
  <cp:lastModifiedBy>юка</cp:lastModifiedBy>
  <cp:revision>39</cp:revision>
  <dcterms:created xsi:type="dcterms:W3CDTF">2020-04-22T18:24:00Z</dcterms:created>
  <dcterms:modified xsi:type="dcterms:W3CDTF">2020-04-28T15:26:00Z</dcterms:modified>
</cp:coreProperties>
</file>