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F" w:rsidRPr="0056741A" w:rsidRDefault="0056741A" w:rsidP="00E702FF">
      <w:pPr>
        <w:pStyle w:val="a3"/>
        <w:spacing w:before="150" w:beforeAutospacing="0" w:after="15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Консультация для родителей «</w:t>
      </w:r>
      <w:r w:rsidR="007923C0" w:rsidRPr="0056741A">
        <w:rPr>
          <w:b/>
          <w:sz w:val="26"/>
          <w:szCs w:val="26"/>
        </w:rPr>
        <w:t>Приобщение дошкольник</w:t>
      </w:r>
      <w:r w:rsidR="00B0783D" w:rsidRPr="0056741A">
        <w:rPr>
          <w:b/>
          <w:sz w:val="26"/>
          <w:szCs w:val="26"/>
        </w:rPr>
        <w:t xml:space="preserve">ов к  истокам русской культуры </w:t>
      </w:r>
      <w:r w:rsidR="007923C0" w:rsidRPr="0056741A">
        <w:rPr>
          <w:b/>
          <w:sz w:val="26"/>
          <w:szCs w:val="26"/>
        </w:rPr>
        <w:t>посредством  народных подвижных игр</w:t>
      </w:r>
      <w:r>
        <w:rPr>
          <w:b/>
          <w:sz w:val="26"/>
          <w:szCs w:val="26"/>
        </w:rPr>
        <w:t>»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Народная игра - естественный спутник жизни ребёнка, источник радостных эмоций, обладающий великой воспитательной силой. Постепенно исчезают такие народные игры, как «Салки», «Лапта», «Казаки-разбойники», «Золотые ворота». Все они вместе со считалками, песенками, </w:t>
      </w:r>
      <w:proofErr w:type="spellStart"/>
      <w:r w:rsidRPr="0056741A">
        <w:rPr>
          <w:sz w:val="26"/>
          <w:szCs w:val="26"/>
        </w:rPr>
        <w:t>закличками</w:t>
      </w:r>
      <w:proofErr w:type="spellEnd"/>
      <w:r w:rsidRPr="0056741A">
        <w:rPr>
          <w:sz w:val="26"/>
          <w:szCs w:val="26"/>
        </w:rPr>
        <w:t xml:space="preserve"> - величайшее богатство нашей культуры, потому что в них заложена народная мудрость.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Вспомните, пожалуйста, в какие народные подвижные игры Вы любили играть в детстве?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В какие народные игры любят играть ваши дети?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А в какие народные игры Вы любите играть вместе со своим ребёнком? 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 Одним из средств создания положительной эмоциональной атмосферы в семье, установления более тесных контактов между взрослыми и детьми являются народные игры.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 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Народные игры для дошкольников - способ познания окружающего. В них много юмора, шуток, соревновательного задора                                                     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 Такие игры доставляют ребёнку много положительных эмоций, особенно дети любят, когда с ними играют родители. Не лишайте его такой радости, помните, что вы и сами были детьми. Родители-первые участники игр своих детей. И чем активнее ваше общение с ребёнком, тем быстрее он развивается. 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</w:t>
      </w:r>
      <w:r w:rsidRPr="0056741A">
        <w:rPr>
          <w:sz w:val="26"/>
          <w:szCs w:val="26"/>
        </w:rPr>
        <w:lastRenderedPageBreak/>
        <w:t>всегда понимают детей</w:t>
      </w:r>
      <w:r w:rsidR="00B0783D" w:rsidRPr="0056741A">
        <w:rPr>
          <w:sz w:val="26"/>
          <w:szCs w:val="26"/>
        </w:rPr>
        <w:t>:</w:t>
      </w:r>
      <w:r w:rsidRPr="0056741A">
        <w:rPr>
          <w:sz w:val="26"/>
          <w:szCs w:val="26"/>
        </w:rPr>
        <w:t xml:space="preserve"> часто не позволяют шалить и резвиться, закладывая установку на малоподвижный образ жизни.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b/>
          <w:sz w:val="26"/>
          <w:szCs w:val="26"/>
        </w:rPr>
      </w:pPr>
      <w:r w:rsidRPr="0056741A">
        <w:rPr>
          <w:rStyle w:val="a4"/>
          <w:b w:val="0"/>
          <w:sz w:val="26"/>
          <w:szCs w:val="26"/>
        </w:rPr>
        <w:t> В чём преимущество использования народных игр в практике семейного воспитания?</w:t>
      </w:r>
      <w:r w:rsidRPr="0056741A">
        <w:rPr>
          <w:b/>
          <w:sz w:val="26"/>
          <w:szCs w:val="26"/>
        </w:rPr>
        <w:t> 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Преимущество в том, что игры просты и доступны в организации. Они не требуют специального оборудования, специального отведённого для этого времени</w:t>
      </w:r>
      <w:proofErr w:type="gramStart"/>
      <w:r w:rsidRPr="0056741A">
        <w:rPr>
          <w:sz w:val="26"/>
          <w:szCs w:val="26"/>
        </w:rPr>
        <w:t>..</w:t>
      </w:r>
      <w:proofErr w:type="gramEnd"/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Предлагаем вашему вниманию несколько русских народных игр, которые могут быть с успехом использованы в семье.</w:t>
      </w:r>
    </w:p>
    <w:p w:rsidR="00CB3021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sz w:val="26"/>
          <w:szCs w:val="26"/>
        </w:rPr>
        <w:t>«В ушки</w:t>
      </w:r>
      <w:r w:rsidR="00CB3021" w:rsidRPr="0056741A">
        <w:rPr>
          <w:rStyle w:val="a4"/>
          <w:sz w:val="26"/>
          <w:szCs w:val="26"/>
        </w:rPr>
        <w:t>»</w:t>
      </w:r>
    </w:p>
    <w:p w:rsidR="00CB3021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Описание игры. Двое</w:t>
      </w:r>
      <w:r w:rsidR="00CB3021" w:rsidRPr="0056741A">
        <w:rPr>
          <w:sz w:val="26"/>
          <w:szCs w:val="26"/>
        </w:rPr>
        <w:t xml:space="preserve"> иг</w:t>
      </w:r>
      <w:r w:rsidRPr="0056741A">
        <w:rPr>
          <w:sz w:val="26"/>
          <w:szCs w:val="26"/>
        </w:rPr>
        <w:t xml:space="preserve">рающих становятся друг против друга и поднимают обе руки, согнутые в локтях, так, чтобы ладони рук одного были обращены к ладоням другого. В такт песне они ударяют в ладони друг друга: </w:t>
      </w:r>
    </w:p>
    <w:p w:rsidR="00D34B4D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Мама </w:t>
      </w:r>
      <w:proofErr w:type="spellStart"/>
      <w:r w:rsidRPr="0056741A">
        <w:rPr>
          <w:sz w:val="26"/>
          <w:szCs w:val="26"/>
        </w:rPr>
        <w:t>билила</w:t>
      </w:r>
      <w:proofErr w:type="spellEnd"/>
      <w:r w:rsidRPr="0056741A">
        <w:rPr>
          <w:sz w:val="26"/>
          <w:szCs w:val="26"/>
        </w:rPr>
        <w:t>, била, била</w:t>
      </w:r>
    </w:p>
    <w:p w:rsidR="00D34B4D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всё папе доложила.</w:t>
      </w:r>
    </w:p>
    <w:p w:rsidR="00D34B4D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Папа бил</w:t>
      </w:r>
      <w:r w:rsidR="00625DC8" w:rsidRPr="0056741A">
        <w:rPr>
          <w:sz w:val="26"/>
          <w:szCs w:val="26"/>
        </w:rPr>
        <w:t>, б</w:t>
      </w:r>
      <w:r w:rsidRPr="0056741A">
        <w:rPr>
          <w:sz w:val="26"/>
          <w:szCs w:val="26"/>
        </w:rPr>
        <w:t>ил</w:t>
      </w:r>
      <w:proofErr w:type="gramStart"/>
      <w:r w:rsidRPr="0056741A">
        <w:rPr>
          <w:sz w:val="26"/>
          <w:szCs w:val="26"/>
        </w:rPr>
        <w:t xml:space="preserve"> ,</w:t>
      </w:r>
      <w:proofErr w:type="gramEnd"/>
      <w:r w:rsidRPr="0056741A">
        <w:rPr>
          <w:sz w:val="26"/>
          <w:szCs w:val="26"/>
        </w:rPr>
        <w:t xml:space="preserve"> бил</w:t>
      </w:r>
    </w:p>
    <w:p w:rsidR="00D34B4D" w:rsidRPr="0056741A" w:rsidRDefault="00D34B4D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всё бабе доложил.</w:t>
      </w:r>
    </w:p>
    <w:p w:rsidR="00D34B4D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Баба била, била, била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всё деду доложила.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Дед бил, бил, бил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всё сёстрам доложил.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Сёстры били, били, били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всё братьям доложили.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Братья били, били, били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И в кадушку закатили.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А в кадушке две лягушки-</w:t>
      </w:r>
    </w:p>
    <w:p w:rsidR="00625DC8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Закрывайте скорее ушки!</w:t>
      </w:r>
    </w:p>
    <w:p w:rsidR="00D34B4D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lastRenderedPageBreak/>
        <w:t>Произнося последнюю строку, играющие быстро прикрывают  ладонями уши. Побеждает тот, кто сделает это первым.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sz w:val="26"/>
          <w:szCs w:val="26"/>
        </w:rPr>
        <w:t>«Молчаливое собрание»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Описание игры. </w:t>
      </w:r>
      <w:proofErr w:type="gramStart"/>
      <w:r w:rsidRPr="0056741A">
        <w:rPr>
          <w:sz w:val="26"/>
          <w:szCs w:val="26"/>
        </w:rPr>
        <w:t>Играющие</w:t>
      </w:r>
      <w:proofErr w:type="gramEnd"/>
      <w:r w:rsidRPr="0056741A">
        <w:rPr>
          <w:sz w:val="26"/>
          <w:szCs w:val="26"/>
        </w:rPr>
        <w:t xml:space="preserve"> рассаживаются рядом и поочередно шепчут на ухо соседу какое-либо слово. Затем каждый встает и изображает мимикой и действиями сказанное ему </w:t>
      </w:r>
      <w:proofErr w:type="spellStart"/>
      <w:r w:rsidRPr="0056741A">
        <w:rPr>
          <w:sz w:val="26"/>
          <w:szCs w:val="26"/>
        </w:rPr>
        <w:t>слово</w:t>
      </w:r>
      <w:proofErr w:type="gramStart"/>
      <w:r w:rsidRPr="0056741A">
        <w:rPr>
          <w:sz w:val="26"/>
          <w:szCs w:val="26"/>
        </w:rPr>
        <w:t>.о</w:t>
      </w:r>
      <w:proofErr w:type="gramEnd"/>
      <w:r w:rsidRPr="0056741A">
        <w:rPr>
          <w:sz w:val="26"/>
          <w:szCs w:val="26"/>
        </w:rPr>
        <w:t>стальные</w:t>
      </w:r>
      <w:proofErr w:type="spellEnd"/>
      <w:r w:rsidRPr="0056741A">
        <w:rPr>
          <w:sz w:val="26"/>
          <w:szCs w:val="26"/>
        </w:rPr>
        <w:t xml:space="preserve"> должны угадать. Игра проходит очень весело, но по правилам смеяться нельзя - за это платят фант.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Указания к проведению. Каждый играющий до тех пор изображает сказанное слово, пока все не догадаются.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sz w:val="26"/>
          <w:szCs w:val="26"/>
        </w:rPr>
        <w:t>«Король в плену»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Описание игры. </w:t>
      </w:r>
      <w:proofErr w:type="gramStart"/>
      <w:r w:rsidRPr="0056741A">
        <w:rPr>
          <w:sz w:val="26"/>
          <w:szCs w:val="26"/>
        </w:rPr>
        <w:t>Двое играющих поочередно кладут друг другу руку на руку, считая до девяти.</w:t>
      </w:r>
      <w:proofErr w:type="gramEnd"/>
      <w:r w:rsidRPr="0056741A">
        <w:rPr>
          <w:sz w:val="26"/>
          <w:szCs w:val="26"/>
        </w:rPr>
        <w:t xml:space="preserve"> Наиболее быстрая рука схватывает </w:t>
      </w:r>
      <w:proofErr w:type="gramStart"/>
      <w:r w:rsidRPr="0056741A">
        <w:rPr>
          <w:sz w:val="26"/>
          <w:szCs w:val="26"/>
        </w:rPr>
        <w:t>медлительную</w:t>
      </w:r>
      <w:proofErr w:type="gramEnd"/>
      <w:r w:rsidRPr="0056741A">
        <w:rPr>
          <w:sz w:val="26"/>
          <w:szCs w:val="26"/>
        </w:rPr>
        <w:t>, говоря: "Король в плену".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Указания к проведению. Необходимо соблюдать следующие правило: нельзя задерживать руку партнера; одному игроку нельзя класть две руки подряд.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b/>
          <w:sz w:val="26"/>
          <w:szCs w:val="26"/>
        </w:rPr>
      </w:pPr>
      <w:r w:rsidRPr="0056741A">
        <w:rPr>
          <w:b/>
          <w:sz w:val="26"/>
          <w:szCs w:val="26"/>
        </w:rPr>
        <w:t> </w:t>
      </w:r>
      <w:r w:rsidR="00625DC8" w:rsidRPr="0056741A">
        <w:rPr>
          <w:b/>
          <w:sz w:val="26"/>
          <w:szCs w:val="26"/>
        </w:rPr>
        <w:t>«Цапки»</w:t>
      </w:r>
    </w:p>
    <w:p w:rsidR="00CB3021" w:rsidRPr="0056741A" w:rsidRDefault="00625DC8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Описание игры. Один из игроков – ведущий. Выбирается по считалке. Каждый из </w:t>
      </w:r>
      <w:proofErr w:type="gramStart"/>
      <w:r w:rsidRPr="0056741A">
        <w:rPr>
          <w:sz w:val="26"/>
          <w:szCs w:val="26"/>
        </w:rPr>
        <w:t>играющих</w:t>
      </w:r>
      <w:proofErr w:type="gramEnd"/>
      <w:r w:rsidRPr="0056741A">
        <w:rPr>
          <w:sz w:val="26"/>
          <w:szCs w:val="26"/>
        </w:rPr>
        <w:t xml:space="preserve"> под ладонь ставит свой указательный палец. Ведущий припевает: «Собирайтесь колдуны, под горячие блины, котик, жаба, </w:t>
      </w:r>
      <w:proofErr w:type="spellStart"/>
      <w:r w:rsidRPr="0056741A">
        <w:rPr>
          <w:sz w:val="26"/>
          <w:szCs w:val="26"/>
        </w:rPr>
        <w:t>Цапа</w:t>
      </w:r>
      <w:proofErr w:type="spellEnd"/>
      <w:r w:rsidRPr="0056741A">
        <w:rPr>
          <w:sz w:val="26"/>
          <w:szCs w:val="26"/>
        </w:rPr>
        <w:t>». При слове «</w:t>
      </w:r>
      <w:proofErr w:type="spellStart"/>
      <w:r w:rsidRPr="0056741A">
        <w:rPr>
          <w:sz w:val="26"/>
          <w:szCs w:val="26"/>
        </w:rPr>
        <w:t>Цапа</w:t>
      </w:r>
      <w:proofErr w:type="spellEnd"/>
      <w:r w:rsidRPr="0056741A">
        <w:rPr>
          <w:sz w:val="26"/>
          <w:szCs w:val="26"/>
        </w:rPr>
        <w:t xml:space="preserve">!» все быстро убирают свои пальцы, а </w:t>
      </w:r>
      <w:proofErr w:type="gramStart"/>
      <w:r w:rsidRPr="0056741A">
        <w:rPr>
          <w:sz w:val="26"/>
          <w:szCs w:val="26"/>
        </w:rPr>
        <w:t>ведущий</w:t>
      </w:r>
      <w:proofErr w:type="gramEnd"/>
      <w:r w:rsidRPr="0056741A">
        <w:rPr>
          <w:sz w:val="26"/>
          <w:szCs w:val="26"/>
        </w:rPr>
        <w:t xml:space="preserve"> сжимая ладонь, старается </w:t>
      </w:r>
      <w:r w:rsidR="007923C0" w:rsidRPr="0056741A">
        <w:rPr>
          <w:sz w:val="26"/>
          <w:szCs w:val="26"/>
        </w:rPr>
        <w:t xml:space="preserve">их </w:t>
      </w:r>
      <w:r w:rsidRPr="0056741A">
        <w:rPr>
          <w:sz w:val="26"/>
          <w:szCs w:val="26"/>
        </w:rPr>
        <w:t>захватить</w:t>
      </w:r>
      <w:r w:rsidR="007923C0" w:rsidRPr="0056741A">
        <w:rPr>
          <w:sz w:val="26"/>
          <w:szCs w:val="26"/>
        </w:rPr>
        <w:t>. Чей палец будет схвачен, тот выбывает из игры.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sz w:val="26"/>
          <w:szCs w:val="26"/>
        </w:rPr>
        <w:t>Советы родителям по организации народных игр в семье.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b w:val="0"/>
          <w:sz w:val="26"/>
          <w:szCs w:val="26"/>
        </w:rPr>
        <w:t>1.</w:t>
      </w:r>
      <w:r w:rsidR="00CB3021" w:rsidRPr="0056741A">
        <w:rPr>
          <w:sz w:val="26"/>
          <w:szCs w:val="26"/>
        </w:rPr>
        <w:t xml:space="preserve"> И для ребёнка и для родителей так важно играть вместе! Так дорого ощущение любви и то особенное понимание ребёнка, которое можно обрести в игре с ним.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2.</w:t>
      </w:r>
      <w:r w:rsidR="00CB3021" w:rsidRPr="0056741A">
        <w:rPr>
          <w:sz w:val="26"/>
          <w:szCs w:val="26"/>
        </w:rPr>
        <w:t xml:space="preserve"> Народная игра не должна включать даже малейшую возможность риска, угрожающего здоровью детей.</w:t>
      </w:r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lastRenderedPageBreak/>
        <w:t>3.</w:t>
      </w:r>
      <w:r w:rsidR="00CB3021" w:rsidRPr="0056741A">
        <w:rPr>
          <w:sz w:val="26"/>
          <w:szCs w:val="26"/>
        </w:rPr>
        <w:t xml:space="preserve"> Ваше участие в детской игре </w:t>
      </w:r>
      <w:proofErr w:type="gramStart"/>
      <w:r w:rsidR="00CB3021" w:rsidRPr="0056741A">
        <w:rPr>
          <w:sz w:val="26"/>
          <w:szCs w:val="26"/>
        </w:rPr>
        <w:t>–в</w:t>
      </w:r>
      <w:proofErr w:type="gramEnd"/>
      <w:r w:rsidR="00CB3021" w:rsidRPr="0056741A">
        <w:rPr>
          <w:sz w:val="26"/>
          <w:szCs w:val="26"/>
        </w:rPr>
        <w:t xml:space="preserve">ведение туда новых, развивающих и обучающих </w:t>
      </w:r>
      <w:proofErr w:type="spellStart"/>
      <w:r w:rsidR="00CB3021" w:rsidRPr="0056741A">
        <w:rPr>
          <w:sz w:val="26"/>
          <w:szCs w:val="26"/>
        </w:rPr>
        <w:t>элементов-должны</w:t>
      </w:r>
      <w:proofErr w:type="spellEnd"/>
      <w:r w:rsidR="00CB3021" w:rsidRPr="0056741A">
        <w:rPr>
          <w:sz w:val="26"/>
          <w:szCs w:val="26"/>
        </w:rPr>
        <w:t xml:space="preserve"> быть естественным и желанным.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4.</w:t>
      </w:r>
      <w:r w:rsidR="00CB3021" w:rsidRPr="0056741A">
        <w:rPr>
          <w:sz w:val="26"/>
          <w:szCs w:val="26"/>
        </w:rPr>
        <w:t xml:space="preserve"> Не ждите от ребёнка быстрых и замечательных результатов, проявляйте своё терпение.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 xml:space="preserve">5. </w:t>
      </w:r>
      <w:r w:rsidR="00CB3021" w:rsidRPr="0056741A">
        <w:rPr>
          <w:sz w:val="26"/>
          <w:szCs w:val="26"/>
        </w:rPr>
        <w:t>Поддерживайте активный, творческий подход ребёнка, поощряйте индивидуальное самовыражение ребёнка в игре.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6.</w:t>
      </w:r>
      <w:r w:rsidR="00CB3021" w:rsidRPr="0056741A">
        <w:rPr>
          <w:sz w:val="26"/>
          <w:szCs w:val="26"/>
        </w:rPr>
        <w:t xml:space="preserve"> Если ребёнок умеет играть, если его радует собственная ловкость и вдохновляет победа над трудностями, ему никогда не будет скучно.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7.</w:t>
      </w:r>
      <w:r w:rsidR="00CB3021" w:rsidRPr="0056741A">
        <w:rPr>
          <w:sz w:val="26"/>
          <w:szCs w:val="26"/>
        </w:rPr>
        <w:t xml:space="preserve"> Заканчивайте игру ярко, эмоционально, результативно: победа, поражение, ничья.</w:t>
      </w:r>
    </w:p>
    <w:p w:rsidR="00CB3021" w:rsidRPr="0056741A" w:rsidRDefault="007923C0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proofErr w:type="gramStart"/>
      <w:r w:rsidRPr="0056741A">
        <w:rPr>
          <w:sz w:val="26"/>
          <w:szCs w:val="26"/>
        </w:rPr>
        <w:t>8.</w:t>
      </w:r>
      <w:r w:rsidR="00CB3021" w:rsidRPr="0056741A">
        <w:rPr>
          <w:sz w:val="26"/>
          <w:szCs w:val="26"/>
        </w:rPr>
        <w:t>Используйте народные игры при</w:t>
      </w:r>
      <w:r w:rsidRPr="0056741A">
        <w:rPr>
          <w:sz w:val="26"/>
          <w:szCs w:val="26"/>
        </w:rPr>
        <w:t xml:space="preserve"> в повседневной совместной</w:t>
      </w:r>
      <w:r w:rsidR="00B0783D" w:rsidRPr="0056741A">
        <w:rPr>
          <w:sz w:val="26"/>
          <w:szCs w:val="26"/>
        </w:rPr>
        <w:t xml:space="preserve"> игровой </w:t>
      </w:r>
      <w:r w:rsidRPr="0056741A">
        <w:rPr>
          <w:sz w:val="26"/>
          <w:szCs w:val="26"/>
        </w:rPr>
        <w:t xml:space="preserve"> деятельности, а также при</w:t>
      </w:r>
      <w:r w:rsidR="00CB3021" w:rsidRPr="0056741A">
        <w:rPr>
          <w:sz w:val="26"/>
          <w:szCs w:val="26"/>
        </w:rPr>
        <w:t xml:space="preserve"> организации семейных праздников, дней рождений ребёнка. </w:t>
      </w:r>
      <w:proofErr w:type="gramEnd"/>
    </w:p>
    <w:p w:rsidR="00CB3021" w:rsidRPr="0056741A" w:rsidRDefault="00CB3021" w:rsidP="00CB3021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sz w:val="26"/>
          <w:szCs w:val="26"/>
        </w:rPr>
        <w:t> Ребёно</w:t>
      </w:r>
      <w:r w:rsidR="007923C0" w:rsidRPr="0056741A">
        <w:rPr>
          <w:sz w:val="26"/>
          <w:szCs w:val="26"/>
        </w:rPr>
        <w:t>к очень рад времени, подаренному</w:t>
      </w:r>
      <w:r w:rsidRPr="0056741A">
        <w:rPr>
          <w:sz w:val="26"/>
          <w:szCs w:val="26"/>
        </w:rPr>
        <w:t xml:space="preserve"> ему родителями в игровой деятельности. Общение в игр</w:t>
      </w:r>
      <w:r w:rsidR="007923C0" w:rsidRPr="0056741A">
        <w:rPr>
          <w:sz w:val="26"/>
          <w:szCs w:val="26"/>
        </w:rPr>
        <w:t>е не бывает бесплодно для дошкольника</w:t>
      </w:r>
      <w:r w:rsidRPr="0056741A">
        <w:rPr>
          <w:sz w:val="26"/>
          <w:szCs w:val="26"/>
        </w:rPr>
        <w:t>. Чем больше выпадает дорогих минут в обществе близких, тем больше взаимопонимания, общих интересов, любви между ними в дальнейшем.</w:t>
      </w:r>
    </w:p>
    <w:p w:rsidR="00B0783D" w:rsidRPr="0056741A" w:rsidRDefault="00B0783D" w:rsidP="00CB3021">
      <w:pPr>
        <w:spacing w:line="360" w:lineRule="auto"/>
        <w:rPr>
          <w:sz w:val="26"/>
          <w:szCs w:val="26"/>
        </w:rPr>
      </w:pPr>
      <w:r w:rsidRPr="0056741A">
        <w:rPr>
          <w:noProof/>
          <w:lang w:eastAsia="ru-RU"/>
        </w:rPr>
        <w:drawing>
          <wp:inline distT="0" distB="0" distL="0" distR="0">
            <wp:extent cx="5314950" cy="2305050"/>
            <wp:effectExtent l="0" t="0" r="0" b="0"/>
            <wp:docPr id="1" name="Рисунок 1" descr="https://for-teacher.ru/edu/data/img/pic-023qfm0d3w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qfm0d3w-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74" cy="23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3D" w:rsidRPr="0056741A" w:rsidRDefault="00B0783D" w:rsidP="00B0783D">
      <w:pPr>
        <w:pStyle w:val="a3"/>
        <w:spacing w:before="150" w:beforeAutospacing="0" w:after="150" w:afterAutospacing="0" w:line="360" w:lineRule="auto"/>
        <w:jc w:val="both"/>
        <w:rPr>
          <w:sz w:val="26"/>
          <w:szCs w:val="26"/>
        </w:rPr>
      </w:pPr>
      <w:r w:rsidRPr="0056741A">
        <w:rPr>
          <w:rStyle w:val="a4"/>
          <w:sz w:val="26"/>
          <w:szCs w:val="26"/>
        </w:rPr>
        <w:t>Играйте с детьми как можно чаще!</w:t>
      </w:r>
    </w:p>
    <w:p w:rsidR="00B0783D" w:rsidRPr="0056741A" w:rsidRDefault="00E702FF" w:rsidP="00E702FF">
      <w:pPr>
        <w:jc w:val="right"/>
        <w:rPr>
          <w:rFonts w:ascii="Times New Roman" w:hAnsi="Times New Roman" w:cs="Times New Roman"/>
          <w:sz w:val="26"/>
          <w:szCs w:val="26"/>
        </w:rPr>
      </w:pPr>
      <w:r w:rsidRPr="0056741A">
        <w:rPr>
          <w:rFonts w:ascii="Times New Roman" w:hAnsi="Times New Roman" w:cs="Times New Roman"/>
          <w:sz w:val="26"/>
          <w:szCs w:val="26"/>
        </w:rPr>
        <w:t xml:space="preserve">Воспитатели группы №7 «Пчелка»: </w:t>
      </w:r>
      <w:proofErr w:type="spellStart"/>
      <w:r w:rsidR="00B0783D" w:rsidRPr="0056741A">
        <w:rPr>
          <w:rFonts w:ascii="Times New Roman" w:hAnsi="Times New Roman" w:cs="Times New Roman"/>
          <w:sz w:val="26"/>
          <w:szCs w:val="26"/>
        </w:rPr>
        <w:t>Рощупкина</w:t>
      </w:r>
      <w:proofErr w:type="spellEnd"/>
      <w:r w:rsidR="00B0783D" w:rsidRPr="0056741A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CB3021" w:rsidRPr="0056741A" w:rsidRDefault="00B0783D" w:rsidP="00E702FF">
      <w:pPr>
        <w:tabs>
          <w:tab w:val="left" w:pos="658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741A">
        <w:rPr>
          <w:rFonts w:ascii="Times New Roman" w:hAnsi="Times New Roman" w:cs="Times New Roman"/>
          <w:sz w:val="26"/>
          <w:szCs w:val="26"/>
        </w:rPr>
        <w:tab/>
        <w:t>Катерешина Т.А.</w:t>
      </w:r>
      <w:bookmarkStart w:id="0" w:name="_GoBack"/>
      <w:bookmarkEnd w:id="0"/>
    </w:p>
    <w:sectPr w:rsidR="00CB3021" w:rsidRPr="0056741A" w:rsidSect="008C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15" w:rsidRDefault="00EB7D15" w:rsidP="007923C0">
      <w:pPr>
        <w:spacing w:after="0" w:line="240" w:lineRule="auto"/>
      </w:pPr>
      <w:r>
        <w:separator/>
      </w:r>
    </w:p>
  </w:endnote>
  <w:endnote w:type="continuationSeparator" w:id="0">
    <w:p w:rsidR="00EB7D15" w:rsidRDefault="00EB7D15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15" w:rsidRDefault="00EB7D15" w:rsidP="007923C0">
      <w:pPr>
        <w:spacing w:after="0" w:line="240" w:lineRule="auto"/>
      </w:pPr>
      <w:r>
        <w:separator/>
      </w:r>
    </w:p>
  </w:footnote>
  <w:footnote w:type="continuationSeparator" w:id="0">
    <w:p w:rsidR="00EB7D15" w:rsidRDefault="00EB7D15" w:rsidP="0079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021"/>
    <w:rsid w:val="000208B0"/>
    <w:rsid w:val="0056741A"/>
    <w:rsid w:val="00625DC8"/>
    <w:rsid w:val="007923C0"/>
    <w:rsid w:val="007A6E1B"/>
    <w:rsid w:val="008C7FF0"/>
    <w:rsid w:val="00B0783D"/>
    <w:rsid w:val="00CB3021"/>
    <w:rsid w:val="00D018F0"/>
    <w:rsid w:val="00D34B4D"/>
    <w:rsid w:val="00E702FF"/>
    <w:rsid w:val="00EB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021"/>
    <w:rPr>
      <w:b/>
      <w:bCs/>
    </w:rPr>
  </w:style>
  <w:style w:type="paragraph" w:styleId="a5">
    <w:name w:val="header"/>
    <w:basedOn w:val="a"/>
    <w:link w:val="a6"/>
    <w:uiPriority w:val="99"/>
    <w:unhideWhenUsed/>
    <w:rsid w:val="0079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3C0"/>
  </w:style>
  <w:style w:type="paragraph" w:styleId="a7">
    <w:name w:val="footer"/>
    <w:basedOn w:val="a"/>
    <w:link w:val="a8"/>
    <w:uiPriority w:val="99"/>
    <w:unhideWhenUsed/>
    <w:rsid w:val="0079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3C0"/>
  </w:style>
  <w:style w:type="paragraph" w:styleId="a9">
    <w:name w:val="Balloon Text"/>
    <w:basedOn w:val="a"/>
    <w:link w:val="aa"/>
    <w:uiPriority w:val="99"/>
    <w:semiHidden/>
    <w:unhideWhenUsed/>
    <w:rsid w:val="00B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021"/>
    <w:rPr>
      <w:b/>
      <w:bCs/>
    </w:rPr>
  </w:style>
  <w:style w:type="paragraph" w:styleId="a5">
    <w:name w:val="header"/>
    <w:basedOn w:val="a"/>
    <w:link w:val="a6"/>
    <w:uiPriority w:val="99"/>
    <w:unhideWhenUsed/>
    <w:rsid w:val="0079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3C0"/>
  </w:style>
  <w:style w:type="paragraph" w:styleId="a7">
    <w:name w:val="footer"/>
    <w:basedOn w:val="a"/>
    <w:link w:val="a8"/>
    <w:uiPriority w:val="99"/>
    <w:unhideWhenUsed/>
    <w:rsid w:val="0079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3C0"/>
  </w:style>
  <w:style w:type="paragraph" w:styleId="a9">
    <w:name w:val="Balloon Text"/>
    <w:basedOn w:val="a"/>
    <w:link w:val="aa"/>
    <w:uiPriority w:val="99"/>
    <w:semiHidden/>
    <w:unhideWhenUsed/>
    <w:rsid w:val="00B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юка</cp:lastModifiedBy>
  <cp:revision>4</cp:revision>
  <dcterms:created xsi:type="dcterms:W3CDTF">2020-04-22T05:16:00Z</dcterms:created>
  <dcterms:modified xsi:type="dcterms:W3CDTF">2020-04-22T08:58:00Z</dcterms:modified>
</cp:coreProperties>
</file>