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A4" w:rsidRDefault="008530A4" w:rsidP="008530A4">
      <w:pPr>
        <w:pStyle w:val="c6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Рекомендации родителям, имеющих детей с нарушением опорно-двигательного аппарата</w:t>
      </w:r>
    </w:p>
    <w:p w:rsidR="008530A4" w:rsidRPr="008530A4" w:rsidRDefault="008530A4" w:rsidP="008530A4">
      <w:pPr>
        <w:pStyle w:val="c6"/>
        <w:shd w:val="clear" w:color="auto" w:fill="FFFFFF"/>
        <w:spacing w:before="0" w:beforeAutospacing="0" w:after="0" w:afterAutospacing="0"/>
        <w:jc w:val="right"/>
        <w:rPr>
          <w:rStyle w:val="c9"/>
          <w:bCs/>
          <w:i/>
          <w:color w:val="000000"/>
          <w:sz w:val="28"/>
          <w:szCs w:val="28"/>
        </w:rPr>
      </w:pPr>
      <w:r w:rsidRPr="008530A4">
        <w:rPr>
          <w:rStyle w:val="c9"/>
          <w:bCs/>
          <w:i/>
          <w:color w:val="000000"/>
          <w:sz w:val="28"/>
          <w:szCs w:val="28"/>
        </w:rPr>
        <w:t>инструктор по физической культуре</w:t>
      </w:r>
    </w:p>
    <w:p w:rsidR="008530A4" w:rsidRPr="008530A4" w:rsidRDefault="008530A4" w:rsidP="008530A4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2"/>
          <w:szCs w:val="22"/>
        </w:rPr>
      </w:pPr>
      <w:r w:rsidRPr="008530A4">
        <w:rPr>
          <w:rStyle w:val="c9"/>
          <w:bCs/>
          <w:i/>
          <w:color w:val="000000"/>
          <w:sz w:val="28"/>
          <w:szCs w:val="28"/>
        </w:rPr>
        <w:t>Федорова Е.Н.</w:t>
      </w:r>
    </w:p>
    <w:p w:rsidR="008530A4" w:rsidRDefault="008530A4" w:rsidP="008530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Никогда не жалейте ребенка из-за того, что он не такой, как все.</w:t>
      </w:r>
    </w:p>
    <w:p w:rsidR="008530A4" w:rsidRDefault="008530A4" w:rsidP="008530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Дарите ребенку свою любовь и внимание, но не забывайте, что есть и другие члены семьи, которые в них тоже нуждаются.</w:t>
      </w:r>
    </w:p>
    <w:p w:rsidR="008530A4" w:rsidRDefault="008530A4" w:rsidP="008530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Организуйте свой быт так, чтобы никто в семье не чувствовал себя “жертвой”, отказываясь от своей личной жизни.</w:t>
      </w:r>
    </w:p>
    <w:p w:rsidR="008530A4" w:rsidRDefault="008530A4" w:rsidP="008530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Не ограждайте ребенка от обязанностей и проблем. Решайте все дела вместе с ним.</w:t>
      </w:r>
    </w:p>
    <w:p w:rsidR="008530A4" w:rsidRDefault="008530A4" w:rsidP="008530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Предоставляйте ребенку максимально возможную самостоятельность в действиях и принятии решений.</w:t>
      </w:r>
    </w:p>
    <w:p w:rsidR="008530A4" w:rsidRDefault="008530A4" w:rsidP="008530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Следите за своей внешностью и поведением. Ребенок должен гордиться Вами.</w:t>
      </w:r>
    </w:p>
    <w:p w:rsidR="008530A4" w:rsidRDefault="008530A4" w:rsidP="008530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Не бойтесь отказать ребенку в чем-либо, если считаете его требования чрезмерными. Чаще разговаривайте с ребенком. Помните, что ни телевизор, ни игрушки, ни компьютер не заменят ему Вас.</w:t>
      </w:r>
    </w:p>
    <w:p w:rsidR="008530A4" w:rsidRDefault="008530A4" w:rsidP="008530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Не ограничивайте ребенка в общении со сверстниками. </w:t>
      </w:r>
      <w:r>
        <w:rPr>
          <w:rStyle w:val="c0"/>
          <w:color w:val="000000"/>
          <w:sz w:val="28"/>
          <w:szCs w:val="28"/>
        </w:rPr>
        <w:t> Чаще прибегайте к советам специалистов. Взаимодействуйте со специалистами, осуществляющими коррекцию двигательной сферы ребенка (массажистом, инструктором ЛФК).</w:t>
      </w:r>
    </w:p>
    <w:p w:rsidR="008530A4" w:rsidRDefault="008530A4" w:rsidP="008530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Приспособьтесь к двигательным возможностям ребенка, сделайте тренажеры и специальные приспособления для стимуляции развития двигательных навыков и облегчения передвижения ребенка. Познакомьтесь с приемами массажа и нормализации тонуса мышц.</w:t>
      </w:r>
    </w:p>
    <w:p w:rsidR="008530A4" w:rsidRDefault="008530A4" w:rsidP="008530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Общайтесь с семьями, где есть дети. Передавайте свой опыт и перенимайте чужой.</w:t>
      </w:r>
    </w:p>
    <w:p w:rsidR="008530A4" w:rsidRDefault="008530A4" w:rsidP="008530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Помните, что когда-нибудь ребенок повзрослеет, готовьте его к будущей жизни</w:t>
      </w:r>
    </w:p>
    <w:p w:rsidR="006C5F1F" w:rsidRDefault="006C5F1F" w:rsidP="008530A4">
      <w:pPr>
        <w:jc w:val="both"/>
      </w:pPr>
    </w:p>
    <w:sectPr w:rsidR="006C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30A4"/>
    <w:rsid w:val="006C5F1F"/>
    <w:rsid w:val="0085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5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530A4"/>
  </w:style>
  <w:style w:type="paragraph" w:customStyle="1" w:styleId="c2">
    <w:name w:val="c2"/>
    <w:basedOn w:val="a"/>
    <w:rsid w:val="0085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30A4"/>
  </w:style>
  <w:style w:type="character" w:customStyle="1" w:styleId="c0">
    <w:name w:val="c0"/>
    <w:basedOn w:val="a0"/>
    <w:rsid w:val="008530A4"/>
  </w:style>
  <w:style w:type="character" w:customStyle="1" w:styleId="c8">
    <w:name w:val="c8"/>
    <w:basedOn w:val="a0"/>
    <w:rsid w:val="00853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2024-01-23T17:58:00Z</dcterms:created>
  <dcterms:modified xsi:type="dcterms:W3CDTF">2024-01-23T18:03:00Z</dcterms:modified>
</cp:coreProperties>
</file>