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4669" w14:textId="3E4429A8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Рекомендации родителям по применению игровых упражнений</w:t>
      </w:r>
      <w:r>
        <w:rPr>
          <w:rStyle w:val="c25"/>
          <w:b/>
          <w:bCs/>
          <w:color w:val="000000"/>
          <w:sz w:val="28"/>
          <w:szCs w:val="28"/>
        </w:rPr>
        <w:t xml:space="preserve"> под музыку</w:t>
      </w:r>
      <w:r>
        <w:rPr>
          <w:rStyle w:val="c25"/>
          <w:b/>
          <w:bCs/>
          <w:color w:val="000000"/>
          <w:sz w:val="28"/>
          <w:szCs w:val="28"/>
        </w:rPr>
        <w:t>, направленных на коррекцию и профилактику нарушений</w:t>
      </w:r>
    </w:p>
    <w:p w14:paraId="775EF957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</w:rPr>
      </w:pPr>
      <w:r>
        <w:rPr>
          <w:rStyle w:val="c25"/>
          <w:b/>
          <w:bCs/>
          <w:color w:val="000000"/>
          <w:sz w:val="28"/>
          <w:szCs w:val="28"/>
        </w:rPr>
        <w:t>опорно-двигательного аппарата</w:t>
      </w:r>
      <w:r>
        <w:rPr>
          <w:rStyle w:val="c25"/>
          <w:b/>
          <w:bCs/>
        </w:rPr>
        <w:t xml:space="preserve"> </w:t>
      </w:r>
    </w:p>
    <w:p w14:paraId="11907E96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i/>
          <w:iCs/>
          <w:color w:val="000000"/>
          <w:sz w:val="28"/>
          <w:szCs w:val="28"/>
        </w:rPr>
      </w:pPr>
      <w:r>
        <w:rPr>
          <w:rStyle w:val="c25"/>
          <w:b/>
          <w:bCs/>
          <w:i/>
          <w:iCs/>
          <w:color w:val="000000"/>
          <w:sz w:val="28"/>
          <w:szCs w:val="28"/>
        </w:rPr>
        <w:t>(музыкальный руководитель Блохина О.В.)</w:t>
      </w:r>
    </w:p>
    <w:p w14:paraId="6F54FD42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bookmarkStart w:id="0" w:name="_Hlk156858773"/>
    </w:p>
    <w:p w14:paraId="2A84B2BB" w14:textId="77777777" w:rsidR="00336135" w:rsidRDefault="00336135" w:rsidP="00336135">
      <w:pPr>
        <w:pStyle w:val="c22"/>
        <w:shd w:val="clear" w:color="auto" w:fill="FFFFFF"/>
        <w:spacing w:before="0" w:beforeAutospacing="0" w:after="0" w:afterAutospacing="0"/>
        <w:jc w:val="both"/>
        <w:rPr>
          <w:rStyle w:val="c25"/>
        </w:rPr>
      </w:pPr>
      <w:r>
        <w:rPr>
          <w:rStyle w:val="c1"/>
          <w:color w:val="000000"/>
          <w:sz w:val="28"/>
          <w:szCs w:val="28"/>
        </w:rPr>
        <w:t>Уважаемые родители! Вашему вниманию предлагается комплекс игровых заданий под музыку, которые Вы можете использовать в домашних условиях при закреплении оздоровительных комплексов, а также в режиме дня.</w:t>
      </w:r>
    </w:p>
    <w:bookmarkEnd w:id="0"/>
    <w:p w14:paraId="3FC97D2F" w14:textId="5A163254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</w:pPr>
      <w:r>
        <w:rPr>
          <w:rStyle w:val="c25"/>
          <w:b/>
          <w:bCs/>
          <w:color w:val="000000"/>
          <w:sz w:val="28"/>
          <w:szCs w:val="28"/>
        </w:rPr>
        <w:t>Комплекс игровых заданий</w:t>
      </w:r>
      <w:r>
        <w:rPr>
          <w:rStyle w:val="c25"/>
          <w:b/>
          <w:bCs/>
          <w:color w:val="000000"/>
          <w:sz w:val="28"/>
          <w:szCs w:val="28"/>
        </w:rPr>
        <w:t xml:space="preserve"> под музыку</w:t>
      </w:r>
      <w:r>
        <w:rPr>
          <w:rStyle w:val="c25"/>
          <w:b/>
          <w:bCs/>
          <w:color w:val="000000"/>
          <w:sz w:val="28"/>
          <w:szCs w:val="28"/>
        </w:rPr>
        <w:t>,</w:t>
      </w:r>
    </w:p>
    <w:p w14:paraId="2FD45854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направленных на коррекцию и профилактику плоскостопия</w:t>
      </w:r>
    </w:p>
    <w:p w14:paraId="004D69B5" w14:textId="1D9FC278" w:rsidR="00336135" w:rsidRDefault="00336135" w:rsidP="0033613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Упражнения способствуют мягкому растяжению мышц и сухожилий ног, увеличению подвижности в голеностопном суставе, что, в свою очередь, служит профилактикой плоскостопия. </w:t>
      </w:r>
      <w:r>
        <w:rPr>
          <w:rStyle w:val="c8"/>
          <w:color w:val="000000"/>
          <w:sz w:val="28"/>
          <w:szCs w:val="28"/>
        </w:rPr>
        <w:t>Игровые упражнения под музыку также с</w:t>
      </w:r>
      <w:r>
        <w:rPr>
          <w:rStyle w:val="c8"/>
          <w:color w:val="000000"/>
          <w:sz w:val="28"/>
          <w:szCs w:val="28"/>
        </w:rPr>
        <w:t>пособствуют увеличению эластичности мышц, укрепля</w:t>
      </w:r>
      <w:r>
        <w:rPr>
          <w:rStyle w:val="c8"/>
          <w:color w:val="000000"/>
          <w:sz w:val="28"/>
          <w:szCs w:val="28"/>
        </w:rPr>
        <w:t>ю</w:t>
      </w:r>
      <w:r>
        <w:rPr>
          <w:rStyle w:val="c8"/>
          <w:color w:val="000000"/>
          <w:sz w:val="28"/>
          <w:szCs w:val="28"/>
        </w:rPr>
        <w:t>т мышцы нижних конечностей, снима</w:t>
      </w:r>
      <w:r>
        <w:rPr>
          <w:rStyle w:val="c8"/>
          <w:color w:val="000000"/>
          <w:sz w:val="28"/>
          <w:szCs w:val="28"/>
        </w:rPr>
        <w:t>ю</w:t>
      </w:r>
      <w:r>
        <w:rPr>
          <w:rStyle w:val="c8"/>
          <w:color w:val="000000"/>
          <w:sz w:val="28"/>
          <w:szCs w:val="28"/>
        </w:rPr>
        <w:t>т напряжение после длительного сидения.</w:t>
      </w:r>
    </w:p>
    <w:p w14:paraId="34DCFA67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«Педали».</w:t>
      </w:r>
      <w:r>
        <w:rPr>
          <w:rStyle w:val="c1"/>
          <w:color w:val="000000"/>
          <w:sz w:val="28"/>
          <w:szCs w:val="28"/>
        </w:rPr>
        <w:t xml:space="preserve"> Условные обозначения: правая нога – громкая музыка; левая нога – тихая музыка. Когда звучит музыка дети выполняют движения. Если музыка звучит громко, дети выставляют правую ногу вперед на носок, затем на пятку, если музыка зазвучала тихо – движения выполняются левой ногой.</w:t>
      </w:r>
    </w:p>
    <w:p w14:paraId="1C7F1D5C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«Качели».</w:t>
      </w:r>
      <w:r>
        <w:rPr>
          <w:rStyle w:val="c1"/>
          <w:color w:val="000000"/>
          <w:sz w:val="28"/>
          <w:szCs w:val="28"/>
        </w:rPr>
        <w:t xml:space="preserve"> Под плавную музыку дети переносят тяжесть тела с одной ноги на другую. Сначала - из стороны в сторону (И.п. - ноги слегка расставлены), затем – вперед-назад (И.п. - одна нога впереди, другая сзади).</w:t>
      </w:r>
    </w:p>
    <w:p w14:paraId="53960F6A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«Я расту».</w:t>
      </w:r>
      <w:r>
        <w:rPr>
          <w:rStyle w:val="c1"/>
          <w:color w:val="000000"/>
          <w:sz w:val="28"/>
          <w:szCs w:val="28"/>
        </w:rPr>
        <w:t xml:space="preserve"> Дети стоят в кругу, ноги расставлены узкой дорожкой. Поднимаются на носки, затем плавно перекатываются на пятки и снова на носки и т.д.</w:t>
      </w:r>
    </w:p>
    <w:p w14:paraId="3EDA29CD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«Цепочка».</w:t>
      </w:r>
      <w:r>
        <w:rPr>
          <w:rStyle w:val="c1"/>
          <w:color w:val="000000"/>
          <w:sz w:val="28"/>
          <w:szCs w:val="28"/>
        </w:rPr>
        <w:t xml:space="preserve"> Дети стоят по кругу, ноги вместе, руки на поясе. Под ритмичную народную музыку делают разворот пяткой в правую сторону и ставят ногу на всю ступню, затем на носок, делают разворот на носке, направляя пятку вправо. Затем снова разворот на пятке и возвращение ноги назад. Тоже проделывают левой ногой, но в левую сторону.</w:t>
      </w:r>
    </w:p>
    <w:p w14:paraId="52828493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«Двойная цепочка».</w:t>
      </w:r>
      <w:r>
        <w:rPr>
          <w:rStyle w:val="c1"/>
          <w:color w:val="000000"/>
          <w:sz w:val="28"/>
          <w:szCs w:val="28"/>
        </w:rPr>
        <w:t xml:space="preserve"> Тоже упражнение, что и «Цепочка», только двумя ногами вместе. Сначала - в правую сторону, потом - в левую.</w:t>
      </w:r>
    </w:p>
    <w:p w14:paraId="7424D2D7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«Пингвины».</w:t>
      </w:r>
      <w:r>
        <w:rPr>
          <w:rStyle w:val="c1"/>
          <w:color w:val="000000"/>
          <w:sz w:val="28"/>
          <w:szCs w:val="28"/>
        </w:rPr>
        <w:t xml:space="preserve"> Пятки вместе, носки врозь. Передвигаются мелкими шагами, перемещая тяжесть тела с одной ноги на другую. Двигаются под веселую ритмичную музыку.</w:t>
      </w:r>
    </w:p>
    <w:p w14:paraId="43B98155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«Подъемный кран».</w:t>
      </w:r>
      <w:r>
        <w:rPr>
          <w:rStyle w:val="c1"/>
          <w:color w:val="000000"/>
          <w:sz w:val="28"/>
          <w:szCs w:val="28"/>
        </w:rPr>
        <w:t xml:space="preserve"> Под ритмичную музыку дети ставят на носок правую ногу, приподнимают и опускают. При этом стараются тянуть носок ноги. Тоже левой ногой.</w:t>
      </w:r>
    </w:p>
    <w:p w14:paraId="3EA38434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2138F11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both"/>
        <w:rPr>
          <w:rStyle w:val="c25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Уважаемые родители! </w:t>
      </w:r>
      <w:r>
        <w:rPr>
          <w:rStyle w:val="c25"/>
          <w:i/>
          <w:iCs/>
          <w:color w:val="000000"/>
          <w:sz w:val="28"/>
          <w:szCs w:val="28"/>
        </w:rPr>
        <w:t>Соблюдайте следующие рекомендации при выполнении Вашими детьми игровых упражнений под музыку, направленных на коррекцию и профилактику нарушений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c25"/>
          <w:i/>
          <w:iCs/>
          <w:color w:val="000000"/>
          <w:sz w:val="28"/>
          <w:szCs w:val="28"/>
        </w:rPr>
        <w:t>опорно-двигательного аппарата</w:t>
      </w:r>
      <w:r>
        <w:rPr>
          <w:rStyle w:val="c25"/>
          <w:i/>
          <w:iCs/>
        </w:rPr>
        <w:t xml:space="preserve">! </w:t>
      </w:r>
    </w:p>
    <w:p w14:paraId="63644049" w14:textId="77777777" w:rsidR="00336135" w:rsidRDefault="00336135" w:rsidP="00336135">
      <w:pPr>
        <w:pStyle w:val="c4"/>
        <w:shd w:val="clear" w:color="auto" w:fill="FFFFFF"/>
        <w:jc w:val="both"/>
      </w:pPr>
      <w:r>
        <w:rPr>
          <w:rStyle w:val="c1"/>
          <w:color w:val="000000"/>
          <w:sz w:val="28"/>
          <w:szCs w:val="28"/>
        </w:rPr>
        <w:t>1.Можно использовать фонограмму музыкальных отрывков, которая поможет Вам организовать проведение игровых упражнений.</w:t>
      </w:r>
    </w:p>
    <w:p w14:paraId="18032ACE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2.Если Ваш ребенок не хочет или без желания выполняет данные упражнения, попробуйте сделать их вместе.</w:t>
      </w:r>
    </w:p>
    <w:p w14:paraId="4C8DE518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3.Не перегружайте ребенка.</w:t>
      </w:r>
    </w:p>
    <w:p w14:paraId="7A9AB5C3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4.Для игровых упражнений под музыку достаточно использовать 2-3 упражнения по 1-1,5 минуты.</w:t>
      </w:r>
    </w:p>
    <w:p w14:paraId="1C3BF733" w14:textId="77777777" w:rsidR="00336135" w:rsidRDefault="00336135" w:rsidP="00336135">
      <w:pPr>
        <w:pStyle w:val="c4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5.Выполняйте упражнения не от случая к случаю, а в определенной системе (например: ежедневно, чередуя с комплексами, рекомендованными врачом-ортопедом).</w:t>
      </w:r>
    </w:p>
    <w:p w14:paraId="43870EA8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 xml:space="preserve">Помогите детям оздоровить и развить опорно-двигательный аппарат. </w:t>
      </w:r>
    </w:p>
    <w:p w14:paraId="2F4A268A" w14:textId="77777777" w:rsidR="00336135" w:rsidRDefault="00336135" w:rsidP="0033613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Это будет залогом его высокой трудоспособности!</w:t>
      </w:r>
    </w:p>
    <w:p w14:paraId="793BB333" w14:textId="77777777" w:rsidR="003613EB" w:rsidRDefault="003613EB"/>
    <w:sectPr w:rsidR="003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5F"/>
    <w:rsid w:val="00336135"/>
    <w:rsid w:val="003613EB"/>
    <w:rsid w:val="005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30D"/>
  <w15:chartTrackingRefBased/>
  <w15:docId w15:val="{5D5858A8-A25F-417E-8D29-E2D4A4CB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3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6135"/>
  </w:style>
  <w:style w:type="character" w:customStyle="1" w:styleId="c25">
    <w:name w:val="c25"/>
    <w:basedOn w:val="a0"/>
    <w:rsid w:val="00336135"/>
  </w:style>
  <w:style w:type="character" w:customStyle="1" w:styleId="c8">
    <w:name w:val="c8"/>
    <w:basedOn w:val="a0"/>
    <w:rsid w:val="00336135"/>
  </w:style>
  <w:style w:type="character" w:customStyle="1" w:styleId="c10">
    <w:name w:val="c10"/>
    <w:basedOn w:val="a0"/>
    <w:rsid w:val="0033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2024-01-22T20:48:00Z</dcterms:created>
  <dcterms:modified xsi:type="dcterms:W3CDTF">2024-01-22T20:52:00Z</dcterms:modified>
</cp:coreProperties>
</file>