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7F9">
        <w:rPr>
          <w:rFonts w:ascii="Times New Roman" w:hAnsi="Times New Roman" w:cs="Times New Roman"/>
          <w:b/>
          <w:sz w:val="24"/>
          <w:szCs w:val="24"/>
        </w:rPr>
        <w:t>Консультация для р</w:t>
      </w:r>
      <w:r>
        <w:rPr>
          <w:rFonts w:ascii="Times New Roman" w:hAnsi="Times New Roman" w:cs="Times New Roman"/>
          <w:b/>
          <w:sz w:val="24"/>
          <w:szCs w:val="24"/>
        </w:rPr>
        <w:t xml:space="preserve">одителей младшей группы № 3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«Сказка»</w:t>
      </w:r>
      <w:r w:rsidRPr="00C867F9">
        <w:rPr>
          <w:rFonts w:ascii="Times New Roman" w:hAnsi="Times New Roman" w:cs="Times New Roman"/>
          <w:b/>
          <w:sz w:val="24"/>
          <w:szCs w:val="24"/>
        </w:rPr>
        <w:t xml:space="preserve"> «Нетрадиционные техники рисования»</w:t>
      </w:r>
      <w:r w:rsidRPr="00C86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Незнамова Е.А.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Рисование для малыша – радостный, вдохновенный труд, к которому его не надо принуждать, но очень важно стимулировать и поддерживать малыша, постепенно открыв</w:t>
      </w:r>
      <w:r>
        <w:rPr>
          <w:rFonts w:ascii="Times New Roman" w:hAnsi="Times New Roman" w:cs="Times New Roman"/>
          <w:sz w:val="24"/>
          <w:szCs w:val="24"/>
        </w:rPr>
        <w:t>ая перед ним новые возможности.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 xml:space="preserve">Почти все дети в детском саду любят рисовать, хотя рисование – большая и серьезная работа для ребенка. Даже каракули содержат для маленького художника вполне конкретную информацию и смысл. Определенное достоинство рисования по сравнению с другими видами деятельности в том, что этот вид творчества требует согласованного участия многих психических функций. Известный педагог </w:t>
      </w:r>
      <w:proofErr w:type="spellStart"/>
      <w:r w:rsidRPr="00C867F9">
        <w:rPr>
          <w:rFonts w:ascii="Times New Roman" w:hAnsi="Times New Roman" w:cs="Times New Roman"/>
          <w:sz w:val="24"/>
          <w:szCs w:val="24"/>
        </w:rPr>
        <w:t>И.Дистервег</w:t>
      </w:r>
      <w:proofErr w:type="spellEnd"/>
      <w:r w:rsidRPr="00C867F9">
        <w:rPr>
          <w:rFonts w:ascii="Times New Roman" w:hAnsi="Times New Roman" w:cs="Times New Roman"/>
          <w:sz w:val="24"/>
          <w:szCs w:val="24"/>
        </w:rPr>
        <w:t xml:space="preserve"> считал: «Тот, кто рисует, получает в течение одного часа больше, чем тот, кто девять часов только смотрит». Будучи напрямую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собой, помогает ребенку упорядочить бурно усваиваемые знания, оформить и зафиксировать модель все более услож</w:t>
      </w:r>
      <w:r>
        <w:rPr>
          <w:rFonts w:ascii="Times New Roman" w:hAnsi="Times New Roman" w:cs="Times New Roman"/>
          <w:sz w:val="24"/>
          <w:szCs w:val="24"/>
        </w:rPr>
        <w:t>няющегося представления о мире.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 xml:space="preserve">Однако рисование кистью и карандашами требуют от ребенка высокого уровня владения техникой рисования, сформулированных навыков рисования предметов и знания приемов рисования, а также приемов работы с </w:t>
      </w:r>
      <w:r>
        <w:rPr>
          <w:rFonts w:ascii="Times New Roman" w:hAnsi="Times New Roman" w:cs="Times New Roman"/>
          <w:sz w:val="24"/>
          <w:szCs w:val="24"/>
        </w:rPr>
        <w:t>различными красками.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На помощь в таком случае при</w:t>
      </w:r>
      <w:r>
        <w:rPr>
          <w:rFonts w:ascii="Times New Roman" w:hAnsi="Times New Roman" w:cs="Times New Roman"/>
          <w:sz w:val="24"/>
          <w:szCs w:val="24"/>
        </w:rPr>
        <w:t>ходит нетрадиционное рисование.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 xml:space="preserve">В рисовании с детьми раннего возраста воспитатель использует нетрадиционные техники изображения. Что может </w:t>
      </w:r>
      <w:r>
        <w:rPr>
          <w:rFonts w:ascii="Times New Roman" w:hAnsi="Times New Roman" w:cs="Times New Roman"/>
          <w:sz w:val="24"/>
          <w:szCs w:val="24"/>
        </w:rPr>
        <w:t>обозначать слово нетрадиционно?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Нетрадиционно – это не основываясь на традиции, отличаясь</w:t>
      </w:r>
      <w:r>
        <w:rPr>
          <w:rFonts w:ascii="Times New Roman" w:hAnsi="Times New Roman" w:cs="Times New Roman"/>
          <w:sz w:val="24"/>
          <w:szCs w:val="24"/>
        </w:rPr>
        <w:t xml:space="preserve"> оригинальностью; нестандартно.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Что подразумевается под словосочетан</w:t>
      </w:r>
      <w:r>
        <w:rPr>
          <w:rFonts w:ascii="Times New Roman" w:hAnsi="Times New Roman" w:cs="Times New Roman"/>
          <w:sz w:val="24"/>
          <w:szCs w:val="24"/>
        </w:rPr>
        <w:t>ием «нетрадиционное рисование»?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Нетрадиционное рисование – искусство изобража</w:t>
      </w:r>
      <w:r>
        <w:rPr>
          <w:rFonts w:ascii="Times New Roman" w:hAnsi="Times New Roman" w:cs="Times New Roman"/>
          <w:sz w:val="24"/>
          <w:szCs w:val="24"/>
        </w:rPr>
        <w:t>ть, не основываясь на традиции.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Дети с самого раннего возраста пытаются отразить свои впечатления об окружающем мире в своём изобразительном творчестве. Рисование нетрадиционными способами - увлекательная, завораживающая деятельность, кото</w:t>
      </w:r>
      <w:r>
        <w:rPr>
          <w:rFonts w:ascii="Times New Roman" w:hAnsi="Times New Roman" w:cs="Times New Roman"/>
          <w:sz w:val="24"/>
          <w:szCs w:val="24"/>
        </w:rPr>
        <w:t>рая удивляет и восхищает детей.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Нетрадиционное рисование используется в раннем возрасте, чтобы ребёнок нарисовал быстро, потому что ему е</w:t>
      </w:r>
      <w:r>
        <w:rPr>
          <w:rFonts w:ascii="Times New Roman" w:hAnsi="Times New Roman" w:cs="Times New Roman"/>
          <w:sz w:val="24"/>
          <w:szCs w:val="24"/>
        </w:rPr>
        <w:t>щё трудно проявить усидчивость.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Оригинальное, нетрадиционное рисование привлекает своей простотой и доступностью, раскрывает возможность использования хорошо знакомых предметов в качестве художественного материала. Приобретая соответствующий опыт рисования в нетрадиционных техниках, и таким образом преодолевая страх перед неудачами, ребенок в дальнейшем будет получать удовольствие от работы с кистью и красками, будет беспрепятственно переходить к обучению технике рисования. А главное то, что нетрадиционное рисование играет важную роль в обще</w:t>
      </w:r>
      <w:r>
        <w:rPr>
          <w:rFonts w:ascii="Times New Roman" w:hAnsi="Times New Roman" w:cs="Times New Roman"/>
          <w:sz w:val="24"/>
          <w:szCs w:val="24"/>
        </w:rPr>
        <w:t>м психическом развитии ребенка.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 xml:space="preserve"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 </w:t>
      </w:r>
      <w:proofErr w:type="gramStart"/>
      <w:r w:rsidRPr="00C867F9">
        <w:rPr>
          <w:rFonts w:ascii="Times New Roman" w:hAnsi="Times New Roman" w:cs="Times New Roman"/>
          <w:sz w:val="24"/>
          <w:szCs w:val="24"/>
        </w:rPr>
        <w:t>А сколько вокруг ненужных и интересных вещей (зубная щётка, расчески, поролон, пробки, пенопласт, катушка ниток, свечи и. т. д! И все он</w:t>
      </w:r>
      <w:r>
        <w:rPr>
          <w:rFonts w:ascii="Times New Roman" w:hAnsi="Times New Roman" w:cs="Times New Roman"/>
          <w:sz w:val="24"/>
          <w:szCs w:val="24"/>
        </w:rPr>
        <w:t>и пригодятся в развитии малыша.</w:t>
      </w:r>
      <w:proofErr w:type="gramEnd"/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Занятия рисованием с исполь</w:t>
      </w:r>
      <w:r>
        <w:rPr>
          <w:rFonts w:ascii="Times New Roman" w:hAnsi="Times New Roman" w:cs="Times New Roman"/>
          <w:sz w:val="24"/>
          <w:szCs w:val="24"/>
        </w:rPr>
        <w:t>зованием нетрадиционных техник: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· Спосо</w:t>
      </w:r>
      <w:r>
        <w:rPr>
          <w:rFonts w:ascii="Times New Roman" w:hAnsi="Times New Roman" w:cs="Times New Roman"/>
          <w:sz w:val="24"/>
          <w:szCs w:val="24"/>
        </w:rPr>
        <w:t>бствует снятию детских страхов;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· Разви</w:t>
      </w:r>
      <w:r>
        <w:rPr>
          <w:rFonts w:ascii="Times New Roman" w:hAnsi="Times New Roman" w:cs="Times New Roman"/>
          <w:sz w:val="24"/>
          <w:szCs w:val="24"/>
        </w:rPr>
        <w:t>вает уверенность в своих силах;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· Разви</w:t>
      </w:r>
      <w:r>
        <w:rPr>
          <w:rFonts w:ascii="Times New Roman" w:hAnsi="Times New Roman" w:cs="Times New Roman"/>
          <w:sz w:val="24"/>
          <w:szCs w:val="24"/>
        </w:rPr>
        <w:t>вает пространственное мышление;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 xml:space="preserve">· Учит детей </w:t>
      </w:r>
      <w:r>
        <w:rPr>
          <w:rFonts w:ascii="Times New Roman" w:hAnsi="Times New Roman" w:cs="Times New Roman"/>
          <w:sz w:val="24"/>
          <w:szCs w:val="24"/>
        </w:rPr>
        <w:t>свободно выражать свой замысел;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· Побуждает детей к</w:t>
      </w:r>
      <w:r>
        <w:rPr>
          <w:rFonts w:ascii="Times New Roman" w:hAnsi="Times New Roman" w:cs="Times New Roman"/>
          <w:sz w:val="24"/>
          <w:szCs w:val="24"/>
        </w:rPr>
        <w:t xml:space="preserve"> творческим поискам и решениям;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· Учит детей работ</w:t>
      </w:r>
      <w:r>
        <w:rPr>
          <w:rFonts w:ascii="Times New Roman" w:hAnsi="Times New Roman" w:cs="Times New Roman"/>
          <w:sz w:val="24"/>
          <w:szCs w:val="24"/>
        </w:rPr>
        <w:t>ать с разнообразным материалом;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 xml:space="preserve">· Развивает чувство композиции, ритма, колорита, </w:t>
      </w:r>
      <w:proofErr w:type="spellStart"/>
      <w:r w:rsidRPr="00C867F9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C867F9">
        <w:rPr>
          <w:rFonts w:ascii="Times New Roman" w:hAnsi="Times New Roman" w:cs="Times New Roman"/>
          <w:sz w:val="24"/>
          <w:szCs w:val="24"/>
        </w:rPr>
        <w:t>; чу</w:t>
      </w:r>
      <w:r>
        <w:rPr>
          <w:rFonts w:ascii="Times New Roman" w:hAnsi="Times New Roman" w:cs="Times New Roman"/>
          <w:sz w:val="24"/>
          <w:szCs w:val="24"/>
        </w:rPr>
        <w:t>вство фактурности и объёмности;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lastRenderedPageBreak/>
        <w:t>·</w:t>
      </w:r>
      <w:r>
        <w:rPr>
          <w:rFonts w:ascii="Times New Roman" w:hAnsi="Times New Roman" w:cs="Times New Roman"/>
          <w:sz w:val="24"/>
          <w:szCs w:val="24"/>
        </w:rPr>
        <w:t xml:space="preserve"> Развивает мелкую моторику рук;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· Развивает творческие способности</w:t>
      </w:r>
      <w:r>
        <w:rPr>
          <w:rFonts w:ascii="Times New Roman" w:hAnsi="Times New Roman" w:cs="Times New Roman"/>
          <w:sz w:val="24"/>
          <w:szCs w:val="24"/>
        </w:rPr>
        <w:t>, воображение и полёт фантазии.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· Во время работы дети полу</w:t>
      </w:r>
      <w:r>
        <w:rPr>
          <w:rFonts w:ascii="Times New Roman" w:hAnsi="Times New Roman" w:cs="Times New Roman"/>
          <w:sz w:val="24"/>
          <w:szCs w:val="24"/>
        </w:rPr>
        <w:t>чают эстетическое удовольствие.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С детьми раннего возр</w:t>
      </w:r>
      <w:r>
        <w:rPr>
          <w:rFonts w:ascii="Times New Roman" w:hAnsi="Times New Roman" w:cs="Times New Roman"/>
          <w:sz w:val="24"/>
          <w:szCs w:val="24"/>
        </w:rPr>
        <w:t>аста рекомендуется использовать: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рисование пальчиками;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оттиск печатками из картофеля;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рисование ладошками;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Рассмотрим неко</w:t>
      </w:r>
      <w:r>
        <w:rPr>
          <w:rFonts w:ascii="Times New Roman" w:hAnsi="Times New Roman" w:cs="Times New Roman"/>
          <w:sz w:val="24"/>
          <w:szCs w:val="24"/>
        </w:rPr>
        <w:t>торые из этих техник подробнее: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«Рисование ладошкой»:</w:t>
      </w:r>
    </w:p>
    <w:p w:rsidR="00C867F9" w:rsidRPr="00C867F9" w:rsidRDefault="00C867F9" w:rsidP="00C86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салфетками, затем гуашь легко смывается.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Дети с любопытством, радостью и удовольствием размазывают следы от краски на ладошках и по листу бумаги. После нескольких игр-тренировок на бумаге возникает двигательный ритм, так как дети повторяют движения ладонью и пальцами много раз. Этот ритм привлекает детей, становясь дополнительным стимулом для действий с краской и усиливая интерес к ним. В процессе обучения можно предлагать детям дорисовывать изображения животных (обмакнув пальчик в краску, нарисовать глазки, носик, ротик, хвостик, при этом используя отрывистые линии, горизонтальные, дугообразные линии). При рисовании ладошкой дети сначала оставляют отпечаток руки на листе бумаги, а затем дорисовывают по указаниям взрослого образ какого-либо животного. На первом этапе дорисовывать может сам взрослый, показывая своим примером принцип изображения. Так, из ладошки может получиться п</w:t>
      </w:r>
      <w:r>
        <w:rPr>
          <w:rFonts w:ascii="Times New Roman" w:hAnsi="Times New Roman" w:cs="Times New Roman"/>
          <w:sz w:val="24"/>
          <w:szCs w:val="24"/>
        </w:rPr>
        <w:t>тица, кошка, петушок, слоненок.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«Рисование пальчиком»: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</w:t>
      </w:r>
      <w:r>
        <w:rPr>
          <w:rFonts w:ascii="Times New Roman" w:hAnsi="Times New Roman" w:cs="Times New Roman"/>
          <w:sz w:val="24"/>
          <w:szCs w:val="24"/>
        </w:rPr>
        <w:t>й, затем гуашь легко смывается.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7F9">
        <w:rPr>
          <w:rFonts w:ascii="Times New Roman" w:hAnsi="Times New Roman" w:cs="Times New Roman"/>
          <w:sz w:val="24"/>
          <w:szCs w:val="24"/>
        </w:rPr>
        <w:t>В ходе занятии рисованием пальчиками дети воспроизводят разнообразные движения ладонью (</w:t>
      </w:r>
      <w:proofErr w:type="spellStart"/>
      <w:r w:rsidRPr="00C867F9">
        <w:rPr>
          <w:rFonts w:ascii="Times New Roman" w:hAnsi="Times New Roman" w:cs="Times New Roman"/>
          <w:sz w:val="24"/>
          <w:szCs w:val="24"/>
        </w:rPr>
        <w:t>пришлепывание</w:t>
      </w:r>
      <w:proofErr w:type="spellEnd"/>
      <w:r w:rsidRPr="00C86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67F9">
        <w:rPr>
          <w:rFonts w:ascii="Times New Roman" w:hAnsi="Times New Roman" w:cs="Times New Roman"/>
          <w:sz w:val="24"/>
          <w:szCs w:val="24"/>
        </w:rPr>
        <w:t>прихлопывание</w:t>
      </w:r>
      <w:proofErr w:type="spellEnd"/>
      <w:r w:rsidRPr="00C867F9">
        <w:rPr>
          <w:rFonts w:ascii="Times New Roman" w:hAnsi="Times New Roman" w:cs="Times New Roman"/>
          <w:sz w:val="24"/>
          <w:szCs w:val="24"/>
        </w:rPr>
        <w:t xml:space="preserve">, размазывание, пальцами (размазывание, </w:t>
      </w:r>
      <w:proofErr w:type="spellStart"/>
      <w:r w:rsidRPr="00C867F9">
        <w:rPr>
          <w:rFonts w:ascii="Times New Roman" w:hAnsi="Times New Roman" w:cs="Times New Roman"/>
          <w:sz w:val="24"/>
          <w:szCs w:val="24"/>
        </w:rPr>
        <w:t>примакиванне</w:t>
      </w:r>
      <w:proofErr w:type="spellEnd"/>
      <w:r w:rsidRPr="00C867F9">
        <w:rPr>
          <w:rFonts w:ascii="Times New Roman" w:hAnsi="Times New Roman" w:cs="Times New Roman"/>
          <w:sz w:val="24"/>
          <w:szCs w:val="24"/>
        </w:rPr>
        <w:t>, которые взрослый сопровождает словами одобрения.</w:t>
      </w:r>
      <w:proofErr w:type="gramEnd"/>
      <w:r w:rsidRPr="00C867F9">
        <w:rPr>
          <w:rFonts w:ascii="Times New Roman" w:hAnsi="Times New Roman" w:cs="Times New Roman"/>
          <w:sz w:val="24"/>
          <w:szCs w:val="24"/>
        </w:rPr>
        <w:t xml:space="preserve"> Знакомство с техникой «</w:t>
      </w:r>
      <w:proofErr w:type="spellStart"/>
      <w:r w:rsidRPr="00C867F9">
        <w:rPr>
          <w:rFonts w:ascii="Times New Roman" w:hAnsi="Times New Roman" w:cs="Times New Roman"/>
          <w:sz w:val="24"/>
          <w:szCs w:val="24"/>
        </w:rPr>
        <w:t>пальцеграфия</w:t>
      </w:r>
      <w:proofErr w:type="spellEnd"/>
      <w:r w:rsidRPr="00C867F9">
        <w:rPr>
          <w:rFonts w:ascii="Times New Roman" w:hAnsi="Times New Roman" w:cs="Times New Roman"/>
          <w:sz w:val="24"/>
          <w:szCs w:val="24"/>
        </w:rPr>
        <w:t>» начинается после освоения азов рисования ладошками: она сложнее и требует б</w:t>
      </w:r>
      <w:r>
        <w:rPr>
          <w:rFonts w:ascii="Times New Roman" w:hAnsi="Times New Roman" w:cs="Times New Roman"/>
          <w:sz w:val="24"/>
          <w:szCs w:val="24"/>
        </w:rPr>
        <w:t>олее целенаправленных движений.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 xml:space="preserve">«Оттиск печатками из </w:t>
      </w:r>
      <w:r>
        <w:rPr>
          <w:rFonts w:ascii="Times New Roman" w:hAnsi="Times New Roman" w:cs="Times New Roman"/>
          <w:sz w:val="24"/>
          <w:szCs w:val="24"/>
        </w:rPr>
        <w:t>пробки, картофеля или ластика»:</w:t>
      </w:r>
    </w:p>
    <w:p w:rsidR="00C867F9" w:rsidRPr="00C867F9" w:rsidRDefault="00C867F9" w:rsidP="00C86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ребёнок прижимает пробку к штемпельной подушке с краской и наносит оттиск на бумагу. Для получения другого цве</w:t>
      </w:r>
      <w:r>
        <w:rPr>
          <w:rFonts w:ascii="Times New Roman" w:hAnsi="Times New Roman" w:cs="Times New Roman"/>
          <w:sz w:val="24"/>
          <w:szCs w:val="24"/>
        </w:rPr>
        <w:t>та меняется и мисочка и пробка.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Рисование картофелем привлекает детей своей необычностью. Обычный в использовании материал применяется для изображения животных. Для этого ребенок прижимает печатку к штемпельной подушке с краской и наносит оттиск на бумагу. Печатка является одним из интереснейших, доступных ребенку способов исполнения рисунка. Истоки её лежат в древних ремеслах украшения ткани набойкой, использования пряничных досок и т. д. Эта техника позволяет многократно изображать один и тот же предмет, составляя из его отпечатков разные композиции. Прежде чем печатать, необходимо изготовить сами инструменты - печатки. Для этого берут картофель, разрезают пополам и на гладкий срез наносят шариковой ручкой рисунок печатки определенного животного, затем аккуратно вырезают форму по контуру, чтобы она возвышалась над рукояткой на высоте 1-1,5 см. Рукоятка должн</w:t>
      </w:r>
      <w:r>
        <w:rPr>
          <w:rFonts w:ascii="Times New Roman" w:hAnsi="Times New Roman" w:cs="Times New Roman"/>
          <w:sz w:val="24"/>
          <w:szCs w:val="24"/>
        </w:rPr>
        <w:t xml:space="preserve">а быть удобна для руки,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«Ри</w:t>
      </w:r>
      <w:r>
        <w:rPr>
          <w:rFonts w:ascii="Times New Roman" w:hAnsi="Times New Roman" w:cs="Times New Roman"/>
          <w:sz w:val="24"/>
          <w:szCs w:val="24"/>
        </w:rPr>
        <w:t>сование нитками»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Используются простые нитки, гуашь разных цветов, бумага для рисования, розетки для краски, емкость для использованных ниток. Нужно сделать отрезки из ниток (2-5 шт.) длиной 7-10 см. Один отрезок нитки обмакнуть в краску и водить им по листу бумаги для рисования в разных направлениях. Для использования гуаши д</w:t>
      </w:r>
      <w:r>
        <w:rPr>
          <w:rFonts w:ascii="Times New Roman" w:hAnsi="Times New Roman" w:cs="Times New Roman"/>
          <w:sz w:val="24"/>
          <w:szCs w:val="24"/>
        </w:rPr>
        <w:t>ругого цвета взять чистую нить.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</w:t>
      </w: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7F9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 xml:space="preserve">Каждая из техник – это маленькая игра. Их использование позволяет детям чувствовать себя </w:t>
      </w:r>
      <w:proofErr w:type="spellStart"/>
      <w:r w:rsidRPr="00C867F9">
        <w:rPr>
          <w:rFonts w:ascii="Times New Roman" w:hAnsi="Times New Roman" w:cs="Times New Roman"/>
          <w:sz w:val="24"/>
          <w:szCs w:val="24"/>
        </w:rPr>
        <w:t>раскованнее</w:t>
      </w:r>
      <w:proofErr w:type="spellEnd"/>
      <w:r w:rsidRPr="00C867F9">
        <w:rPr>
          <w:rFonts w:ascii="Times New Roman" w:hAnsi="Times New Roman" w:cs="Times New Roman"/>
          <w:sz w:val="24"/>
          <w:szCs w:val="24"/>
        </w:rPr>
        <w:t>, смелее, непосредственнее, развивает воображение, дает по</w:t>
      </w:r>
      <w:r>
        <w:rPr>
          <w:rFonts w:ascii="Times New Roman" w:hAnsi="Times New Roman" w:cs="Times New Roman"/>
          <w:sz w:val="24"/>
          <w:szCs w:val="24"/>
        </w:rPr>
        <w:t>лную свободу для самовыражения.</w:t>
      </w:r>
    </w:p>
    <w:p w:rsidR="00395341" w:rsidRPr="00C867F9" w:rsidRDefault="00C867F9" w:rsidP="00C86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7F9">
        <w:rPr>
          <w:rFonts w:ascii="Times New Roman" w:hAnsi="Times New Roman" w:cs="Times New Roman"/>
          <w:sz w:val="24"/>
          <w:szCs w:val="24"/>
        </w:rPr>
        <w:t>Творческих успехов!</w:t>
      </w:r>
    </w:p>
    <w:sectPr w:rsidR="00395341" w:rsidRPr="00C867F9" w:rsidSect="00C867F9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B4"/>
    <w:rsid w:val="00395341"/>
    <w:rsid w:val="005259B4"/>
    <w:rsid w:val="00C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2021-08-16T12:35:00Z</dcterms:created>
  <dcterms:modified xsi:type="dcterms:W3CDTF">2021-08-16T12:44:00Z</dcterms:modified>
</cp:coreProperties>
</file>