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4431" w:rsidRDefault="00DB4431" w:rsidP="00DB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31">
        <w:rPr>
          <w:rFonts w:ascii="Times New Roman" w:hAnsi="Times New Roman" w:cs="Times New Roman"/>
          <w:b/>
          <w:sz w:val="28"/>
          <w:szCs w:val="28"/>
        </w:rPr>
        <w:t>ООД во второй группе раннего возраста с использованием нетрадиционной техникой рисования «</w:t>
      </w:r>
      <w:proofErr w:type="gramStart"/>
      <w:r w:rsidRPr="00DB4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тычком</w:t>
      </w:r>
      <w:proofErr w:type="gramEnd"/>
      <w:r w:rsidRPr="00DB4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  жесткой полусухой кистью «Цыплятки»</w:t>
      </w:r>
    </w:p>
    <w:p w:rsidR="00DB4431" w:rsidRPr="00DB4431" w:rsidRDefault="00DB4431">
      <w:pPr>
        <w:rPr>
          <w:rFonts w:ascii="Times New Roman" w:hAnsi="Times New Roman" w:cs="Times New Roman"/>
          <w:sz w:val="28"/>
          <w:szCs w:val="28"/>
        </w:rPr>
      </w:pPr>
    </w:p>
    <w:p w:rsidR="00DB4431" w:rsidRPr="00DB4431" w:rsidRDefault="00DB4431" w:rsidP="00DB44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B4431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 xml:space="preserve">-Познакомить детей с новым способом рисования – </w:t>
      </w:r>
      <w:proofErr w:type="spellStart"/>
      <w:r w:rsidRPr="00DB4431">
        <w:rPr>
          <w:sz w:val="28"/>
          <w:szCs w:val="28"/>
        </w:rPr>
        <w:t>тычкованием</w:t>
      </w:r>
      <w:proofErr w:type="spellEnd"/>
      <w:r w:rsidRPr="00DB4431">
        <w:rPr>
          <w:sz w:val="28"/>
          <w:szCs w:val="28"/>
        </w:rPr>
        <w:t xml:space="preserve"> по контуру.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-Закрепить знание желтого цвета.</w:t>
      </w:r>
    </w:p>
    <w:p w:rsidR="00DB4431" w:rsidRPr="00DB4431" w:rsidRDefault="00DB4431" w:rsidP="00DB44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B4431">
        <w:rPr>
          <w:rStyle w:val="a4"/>
          <w:sz w:val="28"/>
          <w:szCs w:val="28"/>
          <w:bdr w:val="none" w:sz="0" w:space="0" w:color="auto" w:frame="1"/>
        </w:rPr>
        <w:t>Материалы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Альбомный лист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Гуашь желтая и коричневая, кисть тычковая.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Игрушечная курочка.</w:t>
      </w:r>
    </w:p>
    <w:p w:rsidR="00DB4431" w:rsidRPr="00DB4431" w:rsidRDefault="00DB4431" w:rsidP="00DB44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B4431">
        <w:rPr>
          <w:rStyle w:val="a4"/>
          <w:sz w:val="28"/>
          <w:szCs w:val="28"/>
          <w:bdr w:val="none" w:sz="0" w:space="0" w:color="auto" w:frame="1"/>
        </w:rPr>
        <w:t>Детская песенка «Цыплят».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Подготовка к работе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 xml:space="preserve">Рассматривание игрушки – курочку. Чтение детям сказку «Курочка Ряба», стишки и </w:t>
      </w:r>
      <w:proofErr w:type="spellStart"/>
      <w:r w:rsidRPr="00DB4431">
        <w:rPr>
          <w:sz w:val="28"/>
          <w:szCs w:val="28"/>
        </w:rPr>
        <w:t>потешки</w:t>
      </w:r>
      <w:proofErr w:type="spellEnd"/>
      <w:r w:rsidRPr="00DB4431">
        <w:rPr>
          <w:sz w:val="28"/>
          <w:szCs w:val="28"/>
        </w:rPr>
        <w:t>.</w:t>
      </w:r>
    </w:p>
    <w:p w:rsidR="00DB4431" w:rsidRPr="00DB4431" w:rsidRDefault="00DB4431" w:rsidP="00DB44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B4431">
        <w:rPr>
          <w:rStyle w:val="a4"/>
          <w:sz w:val="28"/>
          <w:szCs w:val="28"/>
          <w:bdr w:val="none" w:sz="0" w:space="0" w:color="auto" w:frame="1"/>
        </w:rPr>
        <w:t>Техника рисования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 xml:space="preserve">Техника </w:t>
      </w:r>
      <w:proofErr w:type="spellStart"/>
      <w:r w:rsidRPr="00DB4431">
        <w:rPr>
          <w:sz w:val="28"/>
          <w:szCs w:val="28"/>
        </w:rPr>
        <w:t>тычковани</w:t>
      </w:r>
      <w:proofErr w:type="gramStart"/>
      <w:r w:rsidRPr="00DB4431">
        <w:rPr>
          <w:sz w:val="28"/>
          <w:szCs w:val="28"/>
        </w:rPr>
        <w:t>я</w:t>
      </w:r>
      <w:proofErr w:type="spellEnd"/>
      <w:r w:rsidRPr="00DB4431">
        <w:rPr>
          <w:sz w:val="28"/>
          <w:szCs w:val="28"/>
        </w:rPr>
        <w:t>-</w:t>
      </w:r>
      <w:proofErr w:type="gramEnd"/>
      <w:r w:rsidRPr="00DB4431">
        <w:rPr>
          <w:sz w:val="28"/>
          <w:szCs w:val="28"/>
        </w:rPr>
        <w:t xml:space="preserve"> набирается краска на кончик кисти, отпечаток на листе остается за счет тычка.</w:t>
      </w:r>
    </w:p>
    <w:p w:rsidR="00DB4431" w:rsidRPr="00DB4431" w:rsidRDefault="00DB4431" w:rsidP="00DB443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B4431">
        <w:rPr>
          <w:rStyle w:val="a4"/>
          <w:sz w:val="28"/>
          <w:szCs w:val="28"/>
          <w:bdr w:val="none" w:sz="0" w:space="0" w:color="auto" w:frame="1"/>
        </w:rPr>
        <w:t>Ход занятия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Воспитатель вносит игрушку курочку.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-Дети, кто пришел к нам в гости? (Ответы детей)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-Курочка, а почему ты грустная такая? Ребята, давайте споем песенку. (Звучит детская песня «Вышла курочка гулять».)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-Дети, садитесь на свои места, а я расскажу вам, что же случилось у курочки. (Дети рассаживаются за столы).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 xml:space="preserve">-А случилось вот что: пошла курочка </w:t>
      </w:r>
      <w:proofErr w:type="gramStart"/>
      <w:r w:rsidRPr="00DB4431">
        <w:rPr>
          <w:sz w:val="28"/>
          <w:szCs w:val="28"/>
        </w:rPr>
        <w:t>гулять</w:t>
      </w:r>
      <w:proofErr w:type="gramEnd"/>
      <w:r w:rsidRPr="00DB4431">
        <w:rPr>
          <w:sz w:val="28"/>
          <w:szCs w:val="28"/>
        </w:rPr>
        <w:t xml:space="preserve"> со своими цыплятами, и хотя она им наказывала: «</w:t>
      </w:r>
      <w:proofErr w:type="spellStart"/>
      <w:r w:rsidRPr="00DB4431">
        <w:rPr>
          <w:sz w:val="28"/>
          <w:szCs w:val="28"/>
        </w:rPr>
        <w:t>Ко-ко-ко</w:t>
      </w:r>
      <w:proofErr w:type="spellEnd"/>
      <w:r w:rsidRPr="00DB4431">
        <w:rPr>
          <w:sz w:val="28"/>
          <w:szCs w:val="28"/>
        </w:rPr>
        <w:t>, не ходите далеко», они взяли и спрятались от своей мамы</w:t>
      </w:r>
      <w:proofErr w:type="gramStart"/>
      <w:r w:rsidRPr="00DB4431">
        <w:rPr>
          <w:sz w:val="28"/>
          <w:szCs w:val="28"/>
        </w:rPr>
        <w:t>.»</w:t>
      </w:r>
      <w:proofErr w:type="gramEnd"/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proofErr w:type="spellStart"/>
      <w:r w:rsidRPr="00DB4431">
        <w:rPr>
          <w:sz w:val="28"/>
          <w:szCs w:val="28"/>
        </w:rPr>
        <w:lastRenderedPageBreak/>
        <w:t>Куд</w:t>
      </w:r>
      <w:proofErr w:type="spellEnd"/>
      <w:r w:rsidRPr="00DB4431">
        <w:rPr>
          <w:sz w:val="28"/>
          <w:szCs w:val="28"/>
        </w:rPr>
        <w:t xml:space="preserve"> </w:t>
      </w:r>
      <w:proofErr w:type="gramStart"/>
      <w:r w:rsidRPr="00DB4431">
        <w:rPr>
          <w:sz w:val="28"/>
          <w:szCs w:val="28"/>
        </w:rPr>
        <w:t>-к</w:t>
      </w:r>
      <w:proofErr w:type="gramEnd"/>
      <w:r w:rsidRPr="00DB4431">
        <w:rPr>
          <w:sz w:val="28"/>
          <w:szCs w:val="28"/>
        </w:rPr>
        <w:t>уда?»- спрашивала курочка – мама.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-Ребята, поможем курочке отыскать цыплят. Какие детки у курочки – мамы по цвету? (Желтые).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 xml:space="preserve">-А если их потрогать, погладить, </w:t>
      </w:r>
      <w:proofErr w:type="gramStart"/>
      <w:r w:rsidRPr="00DB4431">
        <w:rPr>
          <w:sz w:val="28"/>
          <w:szCs w:val="28"/>
        </w:rPr>
        <w:t>то</w:t>
      </w:r>
      <w:proofErr w:type="gramEnd"/>
      <w:r w:rsidRPr="00DB4431">
        <w:rPr>
          <w:sz w:val="28"/>
          <w:szCs w:val="28"/>
        </w:rPr>
        <w:t xml:space="preserve"> какие они? (Мягкие, пушистые).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 Посмотрите на свои листочк</w:t>
      </w:r>
      <w:proofErr w:type="gramStart"/>
      <w:r w:rsidRPr="00DB4431">
        <w:rPr>
          <w:sz w:val="28"/>
          <w:szCs w:val="28"/>
        </w:rPr>
        <w:t>и-</w:t>
      </w:r>
      <w:proofErr w:type="gramEnd"/>
      <w:r w:rsidRPr="00DB4431">
        <w:rPr>
          <w:sz w:val="28"/>
          <w:szCs w:val="28"/>
        </w:rPr>
        <w:t xml:space="preserve"> на них нарисован контур цыплят. А мы будем их рассматривать. Поможет нам волшебная кисточка. Кисточка сегодня будет «танцевать» по контуру, будет прыгать вверх – вниз.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(Показ педагогом.)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 А теперь возьмите тычковую кисть и покажите, как она будет прыгать. Наберите на кисть желтую краску и начинайте раскрашивать контур цыплят.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sz w:val="28"/>
          <w:szCs w:val="28"/>
          <w:u w:val="single"/>
        </w:rPr>
      </w:pPr>
      <w:r w:rsidRPr="00DB4431">
        <w:rPr>
          <w:i/>
          <w:sz w:val="28"/>
          <w:szCs w:val="28"/>
          <w:u w:val="single"/>
        </w:rPr>
        <w:t>Дети выполняют работу.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-Кто закончил, промойте кисти и положите на баночку.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 Чего не хватает цыпленку, чтобы он мог бегать по траве, смотреть и петь песенки? (Ответы детей).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-Конечно, нужно дорисовать лапки, глазки, клюв.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Возьмите тонкую кисть, наберите коричневую краску и дорисуйте деткам- цыплятам клюв, глазки, лапки.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-Ну а теперь наша курочка довольна? Мы нашли ее цыплят.</w:t>
      </w:r>
    </w:p>
    <w:p w:rsidR="00DB4431" w:rsidRPr="00DB4431" w:rsidRDefault="00DB4431" w:rsidP="00DB4431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B4431">
        <w:rPr>
          <w:sz w:val="28"/>
          <w:szCs w:val="28"/>
        </w:rPr>
        <w:t>-Курочка благодарит вас за то, что помогли ей найти деток, и говорит вам спасибо!</w:t>
      </w:r>
    </w:p>
    <w:p w:rsidR="00DB4431" w:rsidRPr="00DB4431" w:rsidRDefault="00DB4431">
      <w:pPr>
        <w:rPr>
          <w:rFonts w:ascii="Times New Roman" w:hAnsi="Times New Roman" w:cs="Times New Roman"/>
          <w:sz w:val="28"/>
          <w:szCs w:val="28"/>
        </w:rPr>
      </w:pPr>
      <w:r w:rsidRPr="00DB4431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цыплята получились красивые, пушистые, желтенькие! Все вы очень постарались сегодня.</w:t>
      </w:r>
    </w:p>
    <w:sectPr w:rsidR="00DB4431" w:rsidRPr="00DB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4431"/>
    <w:rsid w:val="00DB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4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4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2021-08-06T09:00:00Z</dcterms:created>
  <dcterms:modified xsi:type="dcterms:W3CDTF">2021-08-06T09:07:00Z</dcterms:modified>
</cp:coreProperties>
</file>