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AA" w:rsidRPr="00DF41AA" w:rsidRDefault="00DF41AA" w:rsidP="00DF41AA">
      <w:pPr>
        <w:jc w:val="center"/>
        <w:rPr>
          <w:rFonts w:ascii="Times New Roman" w:hAnsi="Times New Roman" w:cs="Times New Roman"/>
          <w:b/>
          <w:sz w:val="26"/>
          <w:szCs w:val="26"/>
        </w:rPr>
      </w:pPr>
      <w:r w:rsidRPr="00DF41AA">
        <w:rPr>
          <w:rFonts w:ascii="Times New Roman" w:hAnsi="Times New Roman" w:cs="Times New Roman"/>
          <w:b/>
          <w:sz w:val="26"/>
          <w:szCs w:val="26"/>
        </w:rPr>
        <w:t>Рисование пальчиками и ладошками – техники и методики для детей</w:t>
      </w:r>
    </w:p>
    <w:p w:rsidR="00000000" w:rsidRPr="00DF41AA" w:rsidRDefault="00DF41AA" w:rsidP="00DF41AA">
      <w:pPr>
        <w:ind w:firstLine="708"/>
        <w:jc w:val="both"/>
        <w:rPr>
          <w:rFonts w:ascii="Times New Roman" w:hAnsi="Times New Roman" w:cs="Times New Roman"/>
          <w:sz w:val="26"/>
          <w:szCs w:val="26"/>
        </w:rPr>
      </w:pPr>
      <w:r w:rsidRPr="00DF41AA">
        <w:rPr>
          <w:rFonts w:ascii="Times New Roman" w:hAnsi="Times New Roman" w:cs="Times New Roman"/>
          <w:sz w:val="26"/>
          <w:szCs w:val="26"/>
        </w:rPr>
        <w:t xml:space="preserve">Развитию мелкой моторики рук и фантазии ребенка способствуют интересные творческие занятия. Один из таких вариантов — рисование пальчиками и ладошками. Дети могут проходить </w:t>
      </w:r>
      <w:proofErr w:type="spellStart"/>
      <w:r w:rsidRPr="00DF41AA">
        <w:rPr>
          <w:rFonts w:ascii="Times New Roman" w:hAnsi="Times New Roman" w:cs="Times New Roman"/>
          <w:sz w:val="26"/>
          <w:szCs w:val="26"/>
        </w:rPr>
        <w:t>арт-терапию</w:t>
      </w:r>
      <w:proofErr w:type="spellEnd"/>
      <w:r w:rsidRPr="00DF41AA">
        <w:rPr>
          <w:rFonts w:ascii="Times New Roman" w:hAnsi="Times New Roman" w:cs="Times New Roman"/>
          <w:sz w:val="26"/>
          <w:szCs w:val="26"/>
        </w:rPr>
        <w:t xml:space="preserve"> и дома, и в детском саду или младших классах школы. Важно правильно подобрать материалы и инструменты, подготовить рабочее место, а также помочь ребенку в случае необходимости.</w:t>
      </w:r>
    </w:p>
    <w:p w:rsidR="00DF41AA" w:rsidRPr="00DF41AA" w:rsidRDefault="00DF41AA" w:rsidP="00E14999">
      <w:pPr>
        <w:ind w:firstLine="708"/>
        <w:jc w:val="both"/>
        <w:rPr>
          <w:rFonts w:ascii="Times New Roman" w:hAnsi="Times New Roman" w:cs="Times New Roman"/>
          <w:sz w:val="26"/>
          <w:szCs w:val="26"/>
        </w:rPr>
      </w:pPr>
      <w:r w:rsidRPr="00E14999">
        <w:rPr>
          <w:rFonts w:ascii="Times New Roman" w:hAnsi="Times New Roman" w:cs="Times New Roman"/>
          <w:i/>
          <w:sz w:val="26"/>
          <w:szCs w:val="26"/>
          <w:u w:val="single"/>
        </w:rPr>
        <w:t>Польза занятий</w:t>
      </w:r>
      <w:r w:rsidR="00E14999">
        <w:rPr>
          <w:rFonts w:ascii="Times New Roman" w:hAnsi="Times New Roman" w:cs="Times New Roman"/>
          <w:sz w:val="26"/>
          <w:szCs w:val="26"/>
        </w:rPr>
        <w:t>.</w:t>
      </w:r>
      <w:r w:rsidRPr="00DF41AA">
        <w:rPr>
          <w:rFonts w:ascii="Times New Roman" w:hAnsi="Times New Roman" w:cs="Times New Roman"/>
          <w:sz w:val="26"/>
          <w:szCs w:val="26"/>
        </w:rPr>
        <w:t xml:space="preserve"> Рисование в нетрадиционной ладонной технике позволит ребенку развивать мышцы рук, а родители смогут установить с малышом психологический контакт. Подобные занятия не только развлекают, но и приносят пользу: развивают моторику; дают новые знания о формах предметов; учат распознаванию цветов; развивают вкус.</w:t>
      </w:r>
    </w:p>
    <w:p w:rsidR="00E14999" w:rsidRDefault="00DF41AA" w:rsidP="00E14999">
      <w:pPr>
        <w:ind w:firstLine="708"/>
        <w:jc w:val="both"/>
        <w:rPr>
          <w:rFonts w:ascii="Times New Roman" w:hAnsi="Times New Roman" w:cs="Times New Roman"/>
          <w:sz w:val="26"/>
          <w:szCs w:val="26"/>
        </w:rPr>
      </w:pPr>
      <w:r w:rsidRPr="00DF41AA">
        <w:rPr>
          <w:rFonts w:ascii="Times New Roman" w:hAnsi="Times New Roman" w:cs="Times New Roman"/>
          <w:sz w:val="26"/>
          <w:szCs w:val="26"/>
        </w:rPr>
        <w:t>Регулярные занятия по пальчиковой живописи позволяют укрепить мышцы рук и развить моторику, а это благотворно сказывается на речи и абстрактном мышлении. Ребенок сможет узнать о новых предметах, изображая их, а также познакомится с геометрическими формами, различными цветами и оттенками. Такие домашние уроки помогут родителям подготовить малыша к первым классам школы. Мелкие предметы способствуют развитию координации движений. Дети смогут расширить свой кругозор, получить новые тактильные и зрительные ощущения. Малыш от творческих занятий получит множество приятных эмоций, у него формируется вкус, тяга к красоте. Через цвета дети выражают свои переживания. Каждый рисунок отражает радости и страхи ребенка. Родителям стоит обратить внимание на то, что именно он изображает. Начинать занятия можно с 10−11 месяцев, но малыш должен рисовать только с помощью родителей. Первые уроки лучше сделать короткими — по 5−10 минут. Со временем их можно продлить до 20−30 минут.</w:t>
      </w:r>
      <w:r w:rsidRPr="00DF41AA">
        <w:rPr>
          <w:rFonts w:ascii="Times New Roman" w:hAnsi="Times New Roman" w:cs="Times New Roman"/>
          <w:sz w:val="26"/>
          <w:szCs w:val="26"/>
        </w:rPr>
        <w:br/>
      </w:r>
      <w:r w:rsidR="00E14999">
        <w:rPr>
          <w:rFonts w:ascii="Times New Roman" w:hAnsi="Times New Roman" w:cs="Times New Roman"/>
          <w:sz w:val="26"/>
          <w:szCs w:val="26"/>
        </w:rPr>
        <w:t xml:space="preserve">            </w:t>
      </w:r>
      <w:r w:rsidRPr="00E14999">
        <w:rPr>
          <w:rFonts w:ascii="Times New Roman" w:hAnsi="Times New Roman" w:cs="Times New Roman"/>
          <w:i/>
          <w:sz w:val="26"/>
          <w:szCs w:val="26"/>
          <w:u w:val="single"/>
        </w:rPr>
        <w:t>Материалы и инструменты</w:t>
      </w:r>
      <w:r w:rsidR="00E14999" w:rsidRPr="00E14999">
        <w:rPr>
          <w:rFonts w:ascii="Times New Roman" w:hAnsi="Times New Roman" w:cs="Times New Roman"/>
          <w:i/>
          <w:sz w:val="26"/>
          <w:szCs w:val="26"/>
          <w:u w:val="single"/>
        </w:rPr>
        <w:t>.</w:t>
      </w:r>
      <w:r w:rsidRPr="00DF41AA">
        <w:rPr>
          <w:rFonts w:ascii="Times New Roman" w:hAnsi="Times New Roman" w:cs="Times New Roman"/>
          <w:sz w:val="26"/>
          <w:szCs w:val="26"/>
        </w:rPr>
        <w:t xml:space="preserve"> </w:t>
      </w:r>
      <w:proofErr w:type="gramStart"/>
      <w:r w:rsidRPr="00DF41AA">
        <w:rPr>
          <w:rFonts w:ascii="Times New Roman" w:hAnsi="Times New Roman" w:cs="Times New Roman"/>
          <w:sz w:val="26"/>
          <w:szCs w:val="26"/>
        </w:rPr>
        <w:t>В</w:t>
      </w:r>
      <w:proofErr w:type="gramEnd"/>
      <w:r w:rsidRPr="00DF41AA">
        <w:rPr>
          <w:rFonts w:ascii="Times New Roman" w:hAnsi="Times New Roman" w:cs="Times New Roman"/>
          <w:sz w:val="26"/>
          <w:szCs w:val="26"/>
        </w:rPr>
        <w:t xml:space="preserve">се материалы можно найти в любом магазине, где продают канцелярские принадлежности. Детям не нужны профессиональные дорогие краски. Лучше выбрать те, у которых безопасный состав, ведь ребенок может попробовать их на вкус. </w:t>
      </w:r>
    </w:p>
    <w:p w:rsidR="00DF41AA" w:rsidRPr="00DF41AA" w:rsidRDefault="00DF41AA" w:rsidP="00E14999">
      <w:pPr>
        <w:ind w:firstLine="708"/>
        <w:jc w:val="both"/>
        <w:rPr>
          <w:rFonts w:ascii="Times New Roman" w:hAnsi="Times New Roman" w:cs="Times New Roman"/>
          <w:sz w:val="26"/>
          <w:szCs w:val="26"/>
        </w:rPr>
      </w:pPr>
      <w:r w:rsidRPr="00E14999">
        <w:rPr>
          <w:rFonts w:ascii="Times New Roman" w:hAnsi="Times New Roman" w:cs="Times New Roman"/>
          <w:i/>
          <w:sz w:val="26"/>
          <w:szCs w:val="26"/>
          <w:u w:val="single"/>
        </w:rPr>
        <w:t>Необходимые инструменты и материалы:</w:t>
      </w:r>
      <w:r w:rsidRPr="00DF41AA">
        <w:rPr>
          <w:rFonts w:ascii="Times New Roman" w:hAnsi="Times New Roman" w:cs="Times New Roman"/>
          <w:sz w:val="26"/>
          <w:szCs w:val="26"/>
        </w:rPr>
        <w:br/>
        <w:t>бумага; пальчиковые или любые другие краски; сухие и влажные салфетки; ватные палочки и диски; старые зубные щетки; клеенка или коврик для творчества.</w:t>
      </w:r>
      <w:r w:rsidR="00E14999">
        <w:rPr>
          <w:rFonts w:ascii="Times New Roman" w:hAnsi="Times New Roman" w:cs="Times New Roman"/>
          <w:sz w:val="26"/>
          <w:szCs w:val="26"/>
        </w:rPr>
        <w:t xml:space="preserve"> </w:t>
      </w:r>
      <w:r w:rsidRPr="00DF41AA">
        <w:rPr>
          <w:rFonts w:ascii="Times New Roman" w:hAnsi="Times New Roman" w:cs="Times New Roman"/>
          <w:sz w:val="26"/>
          <w:szCs w:val="26"/>
        </w:rPr>
        <w:t>Бумагу для рисования можно подобрать любую — листы формата А</w:t>
      </w:r>
      <w:proofErr w:type="gramStart"/>
      <w:r w:rsidRPr="00DF41AA">
        <w:rPr>
          <w:rFonts w:ascii="Times New Roman" w:hAnsi="Times New Roman" w:cs="Times New Roman"/>
          <w:sz w:val="26"/>
          <w:szCs w:val="26"/>
        </w:rPr>
        <w:t>4</w:t>
      </w:r>
      <w:proofErr w:type="gramEnd"/>
      <w:r w:rsidRPr="00DF41AA">
        <w:rPr>
          <w:rFonts w:ascii="Times New Roman" w:hAnsi="Times New Roman" w:cs="Times New Roman"/>
          <w:sz w:val="26"/>
          <w:szCs w:val="26"/>
        </w:rPr>
        <w:t xml:space="preserve"> или А3, ватман, раскраски, цветной картон. Можно не покупать дорогие товары, достаточно приобрести стандартный альбом или </w:t>
      </w:r>
      <w:proofErr w:type="spellStart"/>
      <w:r w:rsidRPr="00DF41AA">
        <w:rPr>
          <w:rFonts w:ascii="Times New Roman" w:hAnsi="Times New Roman" w:cs="Times New Roman"/>
          <w:sz w:val="26"/>
          <w:szCs w:val="26"/>
        </w:rPr>
        <w:t>скетчбук</w:t>
      </w:r>
      <w:proofErr w:type="spellEnd"/>
      <w:r w:rsidRPr="00DF41AA">
        <w:rPr>
          <w:rFonts w:ascii="Times New Roman" w:hAnsi="Times New Roman" w:cs="Times New Roman"/>
          <w:sz w:val="26"/>
          <w:szCs w:val="26"/>
        </w:rPr>
        <w:t xml:space="preserve">. Но бумага в них должна быть плотной, чтобы не размокать от воды. Из красок подойдут акварель, гуашь, а также специальные материалы для пальцев. Их можно приобрести в любых художественных магазинах. Краски должны быть яркими, существует акварель и гуашь с блестками. Такие материалы заинтересуют детей. Изображать фигуры можно не только руками — ребенок может использовать ватные диски или </w:t>
      </w:r>
      <w:r w:rsidRPr="00DF41AA">
        <w:rPr>
          <w:rFonts w:ascii="Times New Roman" w:hAnsi="Times New Roman" w:cs="Times New Roman"/>
          <w:sz w:val="26"/>
          <w:szCs w:val="26"/>
        </w:rPr>
        <w:lastRenderedPageBreak/>
        <w:t>палочки, зубные щетки. Малыша желательно усадить за удобный стол, а на стул постелить покрывало или положить подушку, чтобы ему было комфортно. Рабочее место лучше застелить клеенкой или специальным ковриком. В любом случае дети вымажут его красками. А также рекомендуется нарядить ребенка в старую одежду, которую не жалко испачкать. А для очищения кожи нужно использовать сухие или влажные салфетки. Малыши еще не смогут рисовать серьезные картины.</w:t>
      </w:r>
    </w:p>
    <w:p w:rsidR="00DF41AA" w:rsidRPr="00DF41AA" w:rsidRDefault="00DF41AA" w:rsidP="00E14999">
      <w:pPr>
        <w:ind w:firstLine="708"/>
        <w:jc w:val="both"/>
        <w:rPr>
          <w:rFonts w:ascii="Times New Roman" w:hAnsi="Times New Roman" w:cs="Times New Roman"/>
          <w:sz w:val="26"/>
          <w:szCs w:val="26"/>
        </w:rPr>
      </w:pPr>
      <w:r w:rsidRPr="00E14999">
        <w:rPr>
          <w:rFonts w:ascii="Times New Roman" w:hAnsi="Times New Roman" w:cs="Times New Roman"/>
          <w:i/>
          <w:sz w:val="26"/>
          <w:szCs w:val="26"/>
          <w:u w:val="single"/>
        </w:rPr>
        <w:t>Меры предосторожности</w:t>
      </w:r>
      <w:r w:rsidR="00E14999">
        <w:rPr>
          <w:rFonts w:ascii="Times New Roman" w:hAnsi="Times New Roman" w:cs="Times New Roman"/>
          <w:i/>
          <w:sz w:val="26"/>
          <w:szCs w:val="26"/>
          <w:u w:val="single"/>
        </w:rPr>
        <w:t>.</w:t>
      </w:r>
      <w:r w:rsidRPr="00DF41AA">
        <w:rPr>
          <w:rFonts w:ascii="Times New Roman" w:hAnsi="Times New Roman" w:cs="Times New Roman"/>
          <w:sz w:val="26"/>
          <w:szCs w:val="26"/>
        </w:rPr>
        <w:t xml:space="preserve"> Маленькие дети быстро устают, для первого раза достаточно заниматься не более 5 минут. Дальше внимание ребенка не будет концентрироваться на творчестве. Первые несколько занятий — это адаптационный период. Не стоит ставить труднодостижимые цели, пока нужно проводить уроки в форме игры. Во время рисования дети с помощью родителей смогут изучить геометрические фигуры, названия цветов, различных животных и виды транспорта, даже части тела. Важно правильно подготовить рабочее место и следить за малышом. Сначала необходимо разобраться с красками. Если это акварель, то ее разводят водой до пастообразного состояния. Густую гуашь также стоит сделать более жидкой. Пальчиковые краски уже готовы к использованию. Можно подмешать в них блестки, чтобы рисовать было интереснее.</w:t>
      </w:r>
    </w:p>
    <w:p w:rsidR="00E14999" w:rsidRDefault="00DF41AA" w:rsidP="00E14999">
      <w:pPr>
        <w:ind w:firstLine="708"/>
        <w:jc w:val="both"/>
        <w:rPr>
          <w:rFonts w:ascii="Times New Roman" w:hAnsi="Times New Roman" w:cs="Times New Roman"/>
          <w:sz w:val="26"/>
          <w:szCs w:val="26"/>
        </w:rPr>
      </w:pPr>
      <w:r w:rsidRPr="00DF41AA">
        <w:rPr>
          <w:rFonts w:ascii="Times New Roman" w:hAnsi="Times New Roman" w:cs="Times New Roman"/>
          <w:sz w:val="26"/>
          <w:szCs w:val="26"/>
        </w:rPr>
        <w:t xml:space="preserve">Лучше налить материал в плоское блюдце или тарелку. Малышам сложно доставать краску из маленькой баночки пальцами, гораздо проще зачерпнуть ее из большой посуды. Рядом рекомендуется поставить миску с теплой чистой водой. В ней ребенок будет мыть руки, чтобы дальше использовать другой цвет. А также нужно положить рядом полотенце, которое можно испачкать краской. Оставлять малыша одного во время занятий не желательно. Маленький ребенок может быть настолько изобретательным, что разрисует не только бумагу. Роль родителей во время творчества заключается в направлении энергии детей. Мать или отец должны общаться с малышом, подсказывать или помогать ему. Но при этом нужно разрешать делать ошибки. Пусть ребенок рисует криво или некрасиво — так он все равно выражает свое «Я». Если малышу еще не исполнился год, то вместо стола лучше предоставить ему пол. С него желательно убрать ковер, постелить клеенку. Рекомендуется также убрать все предметы, которые ребенок может испортить. Шкафы и кровати тоже можно застелить клеенкой, иначе они могут быть разрисованы. Если родители боятся, что малыш замерзнет, под него можно подстелить теплый плед. Рецепты красок Технология, которая называется «Рисуем пальчиками» подразумевает использование красок. Но многие родители волнуются, что они могут быть опасными для ребенка. Ведь многие малыши пробуют их на вкус, а в них содержится много вредных химических веществ. Некоторые мамы готовят краски самостоятельно. </w:t>
      </w:r>
    </w:p>
    <w:p w:rsidR="00DF41AA" w:rsidRPr="00E14999" w:rsidRDefault="00DF41AA" w:rsidP="00E14999">
      <w:pPr>
        <w:ind w:firstLine="708"/>
        <w:jc w:val="both"/>
        <w:rPr>
          <w:rFonts w:ascii="Times New Roman" w:hAnsi="Times New Roman" w:cs="Times New Roman"/>
          <w:i/>
          <w:sz w:val="26"/>
          <w:szCs w:val="26"/>
          <w:u w:val="single"/>
        </w:rPr>
      </w:pPr>
      <w:r w:rsidRPr="00E14999">
        <w:rPr>
          <w:rFonts w:ascii="Times New Roman" w:hAnsi="Times New Roman" w:cs="Times New Roman"/>
          <w:i/>
          <w:sz w:val="26"/>
          <w:szCs w:val="26"/>
          <w:u w:val="single"/>
        </w:rPr>
        <w:t>Ингредиенты довольно простые:</w:t>
      </w:r>
      <w:r w:rsidRPr="00E14999">
        <w:rPr>
          <w:rFonts w:ascii="Times New Roman" w:hAnsi="Times New Roman" w:cs="Times New Roman"/>
          <w:i/>
          <w:sz w:val="26"/>
          <w:szCs w:val="26"/>
          <w:u w:val="single"/>
        </w:rPr>
        <w:br/>
      </w:r>
    </w:p>
    <w:p w:rsidR="00E14999" w:rsidRDefault="00DF41AA" w:rsidP="00DF41AA">
      <w:pPr>
        <w:jc w:val="both"/>
        <w:rPr>
          <w:rFonts w:ascii="Times New Roman" w:hAnsi="Times New Roman" w:cs="Times New Roman"/>
          <w:sz w:val="26"/>
          <w:szCs w:val="26"/>
        </w:rPr>
      </w:pPr>
      <w:proofErr w:type="gramStart"/>
      <w:r w:rsidRPr="00DF41AA">
        <w:rPr>
          <w:rFonts w:ascii="Times New Roman" w:hAnsi="Times New Roman" w:cs="Times New Roman"/>
          <w:sz w:val="26"/>
          <w:szCs w:val="26"/>
        </w:rPr>
        <w:lastRenderedPageBreak/>
        <w:t>2 ст. муки; 1,5 ст. воды; 7 ст. л. соли; 1,5 ст. л. растительного масла; глицерин; пищевые красители.</w:t>
      </w:r>
      <w:proofErr w:type="gramEnd"/>
      <w:r w:rsidRPr="00DF41AA">
        <w:rPr>
          <w:rFonts w:ascii="Times New Roman" w:hAnsi="Times New Roman" w:cs="Times New Roman"/>
          <w:sz w:val="26"/>
          <w:szCs w:val="26"/>
        </w:rPr>
        <w:t xml:space="preserve"> Сначала нужно смешать сухие продукты — муку и соль. К ним добавляют воду и размешивают до состояния густой сметаны. Затем вливают растительное масло. Ингредиенты можно смешивать венчиком, вилкой, миксером или </w:t>
      </w:r>
      <w:proofErr w:type="spellStart"/>
      <w:r w:rsidRPr="00DF41AA">
        <w:rPr>
          <w:rFonts w:ascii="Times New Roman" w:hAnsi="Times New Roman" w:cs="Times New Roman"/>
          <w:sz w:val="26"/>
          <w:szCs w:val="26"/>
        </w:rPr>
        <w:t>блендером</w:t>
      </w:r>
      <w:proofErr w:type="spellEnd"/>
      <w:r w:rsidRPr="00DF41AA">
        <w:rPr>
          <w:rFonts w:ascii="Times New Roman" w:hAnsi="Times New Roman" w:cs="Times New Roman"/>
          <w:sz w:val="26"/>
          <w:szCs w:val="26"/>
        </w:rPr>
        <w:t xml:space="preserve">. Глицерин добавляют по желанию, он придает краске блеск. Готовую массу разливают по разным баночкам, можно использовать пустые емкости из-под гуаши или детского пюре. Затем нужно добавить красители. Они могут быть натуральными — сок моркови, свеклы, сельдерея, куркума. А также можно использовать пищевые красители, которые добавляют в выпечку. В домашних условиях можно приготовить объемные краски для рисования пальцами. Ингредиентов понадобится немного: 1 ст. муки; 1 ст. соли; 2 ст. воды. Продукты нужно тщательно перемешать и разложить по разным емкостям. Затем к ним добавляют красители. Для дополнительного блеска в массу засыпают блестки или глицерин. Далее баночки ставят в микроволновую печь на 1,5 минуты на 180 градусов. В результате получится объемный материал. Во время рисования краски будут ложиться на бумагу так, что любое изображение приобретет 3D-эффект. А также для приготовления можно использовать кашу: 0,5 ст. мелкозернистой крупы; вода; красители. Для создания красок подойдет манная крупа, она достаточно мелкая. Ее варят по обычному рецепту, по консистенции каша должна напоминать сметану. Для большей вязкости можно добавить в смесь клей ПВА. Массу также раскладывают по маленьким баночкам и смешивают с красителями. Такой материал также позволит создать объемные рисунки. Но после нанесения его на бумагу нужно обращаться с картиной осторожнее — она должна высохнуть. Закрепить крупу можно с помощью обычного лака для волос. </w:t>
      </w:r>
    </w:p>
    <w:p w:rsidR="00E14999" w:rsidRDefault="00E14999" w:rsidP="00DF41AA">
      <w:pPr>
        <w:jc w:val="both"/>
        <w:rPr>
          <w:rFonts w:ascii="Times New Roman" w:hAnsi="Times New Roman" w:cs="Times New Roman"/>
          <w:sz w:val="26"/>
          <w:szCs w:val="26"/>
        </w:rPr>
      </w:pPr>
    </w:p>
    <w:p w:rsidR="00DF41AA" w:rsidRPr="00DF41AA" w:rsidRDefault="00E14999" w:rsidP="00E14999">
      <w:pPr>
        <w:jc w:val="right"/>
        <w:rPr>
          <w:rFonts w:ascii="Times New Roman" w:hAnsi="Times New Roman" w:cs="Times New Roman"/>
          <w:sz w:val="26"/>
          <w:szCs w:val="26"/>
        </w:rPr>
      </w:pPr>
      <w:r>
        <w:rPr>
          <w:rFonts w:ascii="Times New Roman" w:hAnsi="Times New Roman" w:cs="Times New Roman"/>
          <w:sz w:val="26"/>
          <w:szCs w:val="26"/>
        </w:rPr>
        <w:t>Воспитатель</w:t>
      </w:r>
      <w:r w:rsidR="009C022B">
        <w:rPr>
          <w:rFonts w:ascii="Times New Roman" w:hAnsi="Times New Roman" w:cs="Times New Roman"/>
          <w:sz w:val="26"/>
          <w:szCs w:val="26"/>
        </w:rPr>
        <w:t xml:space="preserve"> </w:t>
      </w:r>
      <w:r>
        <w:rPr>
          <w:rFonts w:ascii="Times New Roman" w:hAnsi="Times New Roman" w:cs="Times New Roman"/>
          <w:sz w:val="26"/>
          <w:szCs w:val="26"/>
        </w:rPr>
        <w:t xml:space="preserve"> второй группы раннего возраста: Запасник Е.Н.</w:t>
      </w:r>
      <w:r w:rsidR="00DF41AA" w:rsidRPr="00DF41AA">
        <w:rPr>
          <w:rFonts w:ascii="Times New Roman" w:hAnsi="Times New Roman" w:cs="Times New Roman"/>
          <w:sz w:val="26"/>
          <w:szCs w:val="26"/>
        </w:rPr>
        <w:br/>
      </w:r>
    </w:p>
    <w:sectPr w:rsidR="00DF41AA" w:rsidRPr="00DF41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41AA"/>
    <w:rsid w:val="009C022B"/>
    <w:rsid w:val="00DF41AA"/>
    <w:rsid w:val="00E14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41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1094</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2021-08-06T06:34:00Z</dcterms:created>
  <dcterms:modified xsi:type="dcterms:W3CDTF">2021-08-06T07:10:00Z</dcterms:modified>
</cp:coreProperties>
</file>