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A1" w:rsidRDefault="007F5B9B">
      <w:pPr>
        <w:pStyle w:val="a4"/>
        <w:spacing w:before="77" w:line="298" w:lineRule="exact"/>
      </w:pPr>
      <w:r>
        <w:t>СОГЛАСИЕ</w:t>
      </w:r>
    </w:p>
    <w:p w:rsidR="00040EA1" w:rsidRDefault="007F5B9B">
      <w:pPr>
        <w:pStyle w:val="a4"/>
        <w:ind w:right="3173"/>
      </w:pPr>
      <w:r>
        <w:t>на</w:t>
      </w:r>
      <w:r>
        <w:rPr>
          <w:spacing w:val="-7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</w:p>
    <w:p w:rsidR="00040EA1" w:rsidRDefault="007F5B9B">
      <w:pPr>
        <w:pStyle w:val="a3"/>
        <w:spacing w:line="273" w:lineRule="exact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27.07.2006</w:t>
      </w:r>
      <w:r>
        <w:rPr>
          <w:spacing w:val="2"/>
        </w:rPr>
        <w:t xml:space="preserve"> </w:t>
      </w:r>
      <w:r>
        <w:t>№152-ФЗ</w:t>
      </w:r>
      <w:r>
        <w:rPr>
          <w:spacing w:val="-2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 xml:space="preserve">персональных </w:t>
      </w:r>
      <w:r>
        <w:t>данных»,</w:t>
      </w:r>
      <w:r>
        <w:rPr>
          <w:spacing w:val="3"/>
        </w:rPr>
        <w:t xml:space="preserve"> </w:t>
      </w:r>
      <w:r>
        <w:t>я,</w:t>
      </w:r>
    </w:p>
    <w:p w:rsidR="00040EA1" w:rsidRDefault="00040EA1">
      <w:pPr>
        <w:pStyle w:val="a3"/>
        <w:ind w:left="0"/>
        <w:rPr>
          <w:sz w:val="22"/>
        </w:rPr>
      </w:pPr>
      <w:r w:rsidRPr="00040EA1">
        <w:pict>
          <v:shape id="_x0000_s1029" style="position:absolute;margin-left:85.1pt;margin-top:14.9pt;width:461.2pt;height:.1pt;z-index:-15728640;mso-wrap-distance-left:0;mso-wrap-distance-right:0;mso-position-horizontal-relative:page" coordorigin="1702,298" coordsize="9224,0" o:spt="100" adj="0,,0" path="m1702,298r1037,m2741,298r778,m3521,298r518,m4041,298r1037,m5080,298r778,m5860,298r518,m6380,298r1037,m7419,298r778,m8199,298r518,m8719,298r1037,m9758,298r778,m10538,298r38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040EA1" w:rsidRDefault="007F5B9B">
      <w:pPr>
        <w:pStyle w:val="a3"/>
        <w:tabs>
          <w:tab w:val="left" w:pos="3018"/>
          <w:tab w:val="left" w:pos="5959"/>
        </w:tabs>
        <w:spacing w:line="237" w:lineRule="auto"/>
        <w:ind w:right="3700" w:firstLine="1901"/>
      </w:pPr>
      <w:r>
        <w:t>Ф.И.О.</w:t>
      </w:r>
      <w:r>
        <w:rPr>
          <w:spacing w:val="-8"/>
        </w:rPr>
        <w:t xml:space="preserve"> </w:t>
      </w:r>
      <w:r>
        <w:t>родителя</w:t>
      </w:r>
      <w:r>
        <w:rPr>
          <w:spacing w:val="-9"/>
        </w:rPr>
        <w:t xml:space="preserve"> </w:t>
      </w:r>
      <w:r>
        <w:t>(законного</w:t>
      </w:r>
      <w:r>
        <w:rPr>
          <w:spacing w:val="-4"/>
        </w:rPr>
        <w:t xml:space="preserve"> </w:t>
      </w:r>
      <w:r>
        <w:t>представителя)</w:t>
      </w:r>
      <w:r>
        <w:rPr>
          <w:spacing w:val="-57"/>
        </w:rPr>
        <w:t xml:space="preserve"> </w:t>
      </w:r>
      <w:r>
        <w:t>паспорт:</w:t>
      </w:r>
      <w:r>
        <w:rPr>
          <w:spacing w:val="-5"/>
        </w:rPr>
        <w:t xml:space="preserve"> </w:t>
      </w:r>
      <w:r>
        <w:t>серия</w:t>
      </w:r>
      <w:r>
        <w:rPr>
          <w:u w:val="single"/>
        </w:rPr>
        <w:tab/>
      </w:r>
      <w:r>
        <w:t>номер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0EA1" w:rsidRDefault="007F5B9B">
      <w:pPr>
        <w:pStyle w:val="a3"/>
        <w:tabs>
          <w:tab w:val="left" w:pos="10012"/>
        </w:tabs>
      </w:pP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0EA1" w:rsidRDefault="00040EA1">
      <w:pPr>
        <w:pStyle w:val="a3"/>
        <w:spacing w:before="6"/>
        <w:ind w:left="0"/>
        <w:rPr>
          <w:sz w:val="18"/>
        </w:rPr>
      </w:pPr>
      <w:r w:rsidRPr="00040EA1">
        <w:pict>
          <v:shape id="_x0000_s1028" style="position:absolute;margin-left:85.1pt;margin-top:12.9pt;width:464.5pt;height:.1pt;z-index:-15728128;mso-wrap-distance-left:0;mso-wrap-distance-right:0;mso-position-horizontal-relative:page" coordorigin="1702,258" coordsize="9290,0" o:spt="100" adj="0,,0" path="m1702,258r1037,m2741,258r389,m3195,258r389,m3586,258r518,m4106,258r1037,m5145,258r778,m5925,258r518,m6445,258r1037,m7484,258r778,m8264,258r518,m8784,258r1037,m9823,258r778,m10603,258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 w:rsidRPr="00040EA1">
        <w:pict>
          <v:rect id="_x0000_s1027" style="position:absolute;margin-left:56.65pt;margin-top:25.15pt;width:359.2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040EA1" w:rsidRDefault="00040EA1">
      <w:pPr>
        <w:pStyle w:val="a3"/>
        <w:spacing w:before="9"/>
        <w:ind w:left="0"/>
        <w:rPr>
          <w:sz w:val="14"/>
        </w:rPr>
      </w:pPr>
    </w:p>
    <w:p w:rsidR="00040EA1" w:rsidRDefault="007F5B9B">
      <w:pPr>
        <w:pStyle w:val="a3"/>
        <w:tabs>
          <w:tab w:val="left" w:pos="2082"/>
          <w:tab w:val="left" w:pos="4292"/>
          <w:tab w:val="left" w:pos="4843"/>
          <w:tab w:val="left" w:pos="5678"/>
        </w:tabs>
        <w:spacing w:line="258" w:lineRule="exact"/>
      </w:pPr>
      <w:r>
        <w:t>дата</w:t>
      </w:r>
      <w:r>
        <w:rPr>
          <w:spacing w:val="-6"/>
        </w:rPr>
        <w:t xml:space="preserve"> </w:t>
      </w:r>
      <w:r>
        <w:t>выдачи</w:t>
      </w:r>
      <w:r>
        <w:rPr>
          <w:spacing w:val="6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-8"/>
        </w:rPr>
        <w:t xml:space="preserve"> 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tab/>
      </w:r>
      <w:r>
        <w:rPr>
          <w:w w:val="95"/>
          <w:u w:val="double"/>
        </w:rPr>
        <w:t xml:space="preserve"> </w:t>
      </w:r>
      <w:r>
        <w:rPr>
          <w:u w:val="double"/>
        </w:rPr>
        <w:tab/>
      </w:r>
      <w:proofErr w:type="gramStart"/>
      <w:r>
        <w:rPr>
          <w:u w:val="double"/>
        </w:rPr>
        <w:t>г</w:t>
      </w:r>
      <w:proofErr w:type="gramEnd"/>
      <w:r>
        <w:rPr>
          <w:u w:val="double"/>
        </w:rPr>
        <w:t>.</w:t>
      </w:r>
      <w:r>
        <w:t>,</w:t>
      </w:r>
    </w:p>
    <w:p w:rsidR="00040EA1" w:rsidRDefault="007F5B9B">
      <w:pPr>
        <w:pStyle w:val="a3"/>
        <w:spacing w:line="274" w:lineRule="exact"/>
        <w:jc w:val="both"/>
      </w:pPr>
      <w:r>
        <w:t>являясь</w:t>
      </w:r>
      <w:r>
        <w:rPr>
          <w:spacing w:val="-5"/>
        </w:rPr>
        <w:t xml:space="preserve"> </w:t>
      </w:r>
      <w:r>
        <w:t>родителем</w:t>
      </w:r>
      <w:r>
        <w:rPr>
          <w:spacing w:val="-3"/>
        </w:rPr>
        <w:t xml:space="preserve"> </w:t>
      </w:r>
      <w:r>
        <w:t>(законным</w:t>
      </w:r>
      <w:r>
        <w:rPr>
          <w:spacing w:val="-8"/>
        </w:rPr>
        <w:t xml:space="preserve"> </w:t>
      </w:r>
      <w:r>
        <w:t>представителем)</w:t>
      </w:r>
    </w:p>
    <w:p w:rsidR="00040EA1" w:rsidRDefault="00040EA1">
      <w:pPr>
        <w:pStyle w:val="a3"/>
        <w:spacing w:before="8"/>
        <w:ind w:left="0"/>
        <w:rPr>
          <w:sz w:val="21"/>
        </w:rPr>
      </w:pPr>
      <w:r w:rsidRPr="00040EA1">
        <w:pict>
          <v:shape id="_x0000_s1026" style="position:absolute;margin-left:85.1pt;margin-top:14.75pt;width:461.45pt;height:.1pt;z-index:-15727104;mso-wrap-distance-left:0;mso-wrap-distance-right:0;mso-position-horizontal-relative:page" coordorigin="1702,295" coordsize="9229,0" o:spt="100" adj="0,,0" path="m1702,295r1037,m2741,295r778,m3521,295r518,m4041,295r1037,m5080,295r778,m5860,295r518,m6380,295r1037,m7419,295r778,m8199,295r518,m8719,295r1037,m9758,295r389,m10152,295r388,m10542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040EA1" w:rsidRDefault="007F5B9B">
      <w:pPr>
        <w:pStyle w:val="a3"/>
        <w:spacing w:line="235" w:lineRule="exact"/>
        <w:ind w:left="2634"/>
        <w:jc w:val="both"/>
      </w:pPr>
      <w:r>
        <w:t>Ф.И.О.</w:t>
      </w:r>
      <w:r>
        <w:rPr>
          <w:spacing w:val="-3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Воспитанник)</w:t>
      </w:r>
    </w:p>
    <w:p w:rsidR="00040EA1" w:rsidRDefault="007F5B9B">
      <w:pPr>
        <w:pStyle w:val="a3"/>
        <w:ind w:right="157"/>
        <w:jc w:val="both"/>
      </w:pPr>
      <w:r>
        <w:t>даю согласие на обработку его персональных данных МБДОУ ДС № 27</w:t>
      </w:r>
      <w:r>
        <w:t xml:space="preserve"> «Березка</w:t>
      </w:r>
      <w:r>
        <w:t>» (далее</w:t>
      </w:r>
      <w:r>
        <w:rPr>
          <w:spacing w:val="1"/>
        </w:rPr>
        <w:t xml:space="preserve"> </w:t>
      </w:r>
      <w:r>
        <w:t>оператор), место нахождения учреждения: город</w:t>
      </w:r>
      <w:r>
        <w:rPr>
          <w:spacing w:val="1"/>
        </w:rPr>
        <w:t xml:space="preserve"> </w:t>
      </w:r>
      <w:r>
        <w:t>Старый</w:t>
      </w:r>
      <w:r>
        <w:rPr>
          <w:spacing w:val="1"/>
        </w:rPr>
        <w:t xml:space="preserve"> </w:t>
      </w:r>
      <w:r>
        <w:t>Оскол, микрорайон Жукова д.33</w:t>
      </w:r>
      <w:r>
        <w:t>,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осуществления индивидуального учета результатов освоения Воспитанником 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5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хранения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архивах</w:t>
      </w:r>
      <w:proofErr w:type="gramEnd"/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результатах.</w:t>
      </w:r>
    </w:p>
    <w:p w:rsidR="00040EA1" w:rsidRDefault="007F5B9B">
      <w:pPr>
        <w:pStyle w:val="a3"/>
        <w:ind w:right="159"/>
        <w:jc w:val="both"/>
      </w:pPr>
      <w:proofErr w:type="gramStart"/>
      <w:r>
        <w:t>Я,</w:t>
      </w:r>
      <w:r>
        <w:rPr>
          <w:spacing w:val="1"/>
        </w:rPr>
        <w:t xml:space="preserve"> </w:t>
      </w:r>
      <w:r>
        <w:t>предоставляю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(операции)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воспитанника: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уничтожение.</w:t>
      </w:r>
      <w:proofErr w:type="gramEnd"/>
      <w:r>
        <w:t xml:space="preserve"> Оператор вправе размещать обрабатываемые персональны</w:t>
      </w:r>
      <w:r>
        <w:t>е данные воспитанника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proofErr w:type="gramStart"/>
      <w:r>
        <w:t>Оператор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совершаемые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использованием средств автоматизации или без использования таких средств с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6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(предоставление,</w:t>
      </w:r>
      <w:r>
        <w:rPr>
          <w:spacing w:val="1"/>
        </w:rPr>
        <w:t xml:space="preserve"> </w:t>
      </w:r>
      <w:r>
        <w:t>доступ),</w:t>
      </w:r>
      <w:proofErr w:type="gramEnd"/>
      <w:r>
        <w:rPr>
          <w:spacing w:val="1"/>
        </w:rPr>
        <w:t xml:space="preserve"> </w:t>
      </w:r>
      <w:r>
        <w:t>обезличивание,</w:t>
      </w:r>
      <w:r>
        <w:rPr>
          <w:spacing w:val="4"/>
        </w:rPr>
        <w:t xml:space="preserve"> </w:t>
      </w:r>
      <w:r>
        <w:t>блокирование,</w:t>
      </w:r>
      <w:r>
        <w:rPr>
          <w:spacing w:val="6"/>
        </w:rPr>
        <w:t xml:space="preserve"> </w:t>
      </w:r>
      <w:r>
        <w:t>удаление,</w:t>
      </w:r>
      <w:r>
        <w:rPr>
          <w:spacing w:val="3"/>
        </w:rPr>
        <w:t xml:space="preserve"> </w:t>
      </w:r>
      <w:r>
        <w:t>уничтожение</w:t>
      </w:r>
      <w:r>
        <w:rPr>
          <w:spacing w:val="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040EA1" w:rsidRDefault="007F5B9B">
      <w:pPr>
        <w:pStyle w:val="a3"/>
        <w:spacing w:line="242" w:lineRule="auto"/>
        <w:ind w:right="166"/>
        <w:jc w:val="both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6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4"/>
        </w:rPr>
        <w:t xml:space="preserve"> </w:t>
      </w:r>
      <w:r>
        <w:t>«О персональных</w:t>
      </w:r>
      <w:r>
        <w:rPr>
          <w:spacing w:val="-6"/>
        </w:rPr>
        <w:t xml:space="preserve"> </w:t>
      </w:r>
      <w:r>
        <w:t>данных».</w:t>
      </w:r>
    </w:p>
    <w:p w:rsidR="00040EA1" w:rsidRDefault="007F5B9B">
      <w:pPr>
        <w:pStyle w:val="a3"/>
        <w:ind w:right="163"/>
        <w:jc w:val="both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достижением</w:t>
      </w:r>
      <w:r>
        <w:rPr>
          <w:spacing w:val="61"/>
        </w:rPr>
        <w:t xml:space="preserve"> </w:t>
      </w:r>
      <w:r>
        <w:t>конкретных,</w:t>
      </w:r>
      <w:r>
        <w:rPr>
          <w:spacing w:val="1"/>
        </w:rPr>
        <w:t xml:space="preserve"> </w:t>
      </w:r>
      <w:r>
        <w:t>заранее определенных и законных целе</w:t>
      </w:r>
      <w:r>
        <w:t>й. Обработке подлежат только персональные данные,</w:t>
      </w:r>
      <w:r>
        <w:rPr>
          <w:spacing w:val="1"/>
        </w:rPr>
        <w:t xml:space="preserve"> </w:t>
      </w:r>
      <w:r>
        <w:t>которые отвечают целям их обработки. Содержание и объем обрабатываемых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должны</w:t>
      </w:r>
      <w:r>
        <w:rPr>
          <w:spacing w:val="3"/>
        </w:rPr>
        <w:t xml:space="preserve"> </w:t>
      </w:r>
      <w:r>
        <w:t>соответствовать</w:t>
      </w:r>
      <w:r>
        <w:rPr>
          <w:spacing w:val="-1"/>
        </w:rPr>
        <w:t xml:space="preserve"> </w:t>
      </w:r>
      <w:proofErr w:type="gramStart"/>
      <w:r>
        <w:t>заявленным</w:t>
      </w:r>
      <w:proofErr w:type="gramEnd"/>
      <w:r>
        <w:rPr>
          <w:spacing w:val="-1"/>
        </w:rPr>
        <w:t xml:space="preserve"> </w:t>
      </w:r>
      <w:proofErr w:type="spellStart"/>
      <w:r>
        <w:t>целямобработки</w:t>
      </w:r>
      <w:proofErr w:type="spellEnd"/>
      <w:r>
        <w:t>.</w:t>
      </w:r>
    </w:p>
    <w:p w:rsidR="00040EA1" w:rsidRDefault="007F5B9B">
      <w:pPr>
        <w:pStyle w:val="a3"/>
        <w:spacing w:line="237" w:lineRule="auto"/>
        <w:ind w:right="166"/>
        <w:jc w:val="both"/>
      </w:pPr>
      <w:r>
        <w:t>Обрабатываемые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уничтожению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обезличиванию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достижении целей обработки или в случае утраты необходимости в достижении этих целей,</w:t>
      </w:r>
      <w:r>
        <w:rPr>
          <w:spacing w:val="1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иное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7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законом.</w:t>
      </w:r>
    </w:p>
    <w:p w:rsidR="00040EA1" w:rsidRDefault="007F5B9B">
      <w:pPr>
        <w:pStyle w:val="a3"/>
        <w:spacing w:before="4"/>
        <w:ind w:right="161"/>
        <w:jc w:val="both"/>
      </w:pPr>
      <w:r>
        <w:t>При осуществлении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персональных данных оператор персональных данных обязан</w:t>
      </w:r>
      <w:r>
        <w:rPr>
          <w:spacing w:val="1"/>
        </w:rPr>
        <w:t xml:space="preserve"> </w:t>
      </w:r>
      <w:r>
        <w:t>использовать базы данн</w:t>
      </w:r>
      <w:r>
        <w:t>ых, находящиеся на территории Российской Федерации, в соответствии</w:t>
      </w:r>
      <w:r>
        <w:rPr>
          <w:spacing w:val="1"/>
        </w:rPr>
        <w:t xml:space="preserve"> </w:t>
      </w:r>
      <w:r>
        <w:t xml:space="preserve">с </w:t>
      </w:r>
      <w:proofErr w:type="gramStart"/>
      <w:r>
        <w:t>ч</w:t>
      </w:r>
      <w:proofErr w:type="gramEnd"/>
      <w:r>
        <w:t>.</w:t>
      </w:r>
      <w:r>
        <w:rPr>
          <w:spacing w:val="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ст. 18</w:t>
      </w:r>
      <w:r>
        <w:rPr>
          <w:spacing w:val="-3"/>
        </w:rPr>
        <w:t xml:space="preserve"> </w:t>
      </w:r>
      <w:r>
        <w:t>Федерального</w:t>
      </w:r>
      <w:r>
        <w:rPr>
          <w:spacing w:val="5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«О персональных</w:t>
      </w:r>
      <w:r>
        <w:rPr>
          <w:spacing w:val="4"/>
        </w:rPr>
        <w:t xml:space="preserve"> </w:t>
      </w:r>
      <w:r>
        <w:t>данных».</w:t>
      </w:r>
    </w:p>
    <w:p w:rsidR="00040EA1" w:rsidRDefault="007F5B9B">
      <w:pPr>
        <w:pStyle w:val="a3"/>
        <w:tabs>
          <w:tab w:val="left" w:pos="9690"/>
        </w:tabs>
        <w:ind w:right="102"/>
      </w:pPr>
      <w:r>
        <w:t>Настоящее</w:t>
      </w:r>
      <w:r>
        <w:rPr>
          <w:spacing w:val="20"/>
        </w:rPr>
        <w:t xml:space="preserve"> </w:t>
      </w:r>
      <w:r>
        <w:t>согласие</w:t>
      </w:r>
      <w:r>
        <w:rPr>
          <w:spacing w:val="26"/>
        </w:rPr>
        <w:t xml:space="preserve"> </w:t>
      </w:r>
      <w:r>
        <w:t>дано</w:t>
      </w:r>
      <w:r>
        <w:rPr>
          <w:spacing w:val="20"/>
        </w:rPr>
        <w:t xml:space="preserve"> </w:t>
      </w:r>
      <w:r>
        <w:t>мной</w:t>
      </w:r>
      <w:r>
        <w:rPr>
          <w:u w:val="single"/>
        </w:rPr>
        <w:tab/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 обучения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 данном образовательном учреждении. Также не</w:t>
      </w:r>
      <w:r>
        <w:rPr>
          <w:spacing w:val="-57"/>
        </w:rPr>
        <w:t xml:space="preserve"> </w:t>
      </w:r>
      <w:r>
        <w:t>возражаю</w:t>
      </w:r>
      <w:r>
        <w:rPr>
          <w:spacing w:val="14"/>
        </w:rPr>
        <w:t xml:space="preserve"> </w:t>
      </w:r>
      <w:r>
        <w:t>пр</w:t>
      </w:r>
      <w:r>
        <w:t>отив</w:t>
      </w:r>
      <w:r>
        <w:rPr>
          <w:spacing w:val="12"/>
        </w:rPr>
        <w:t xml:space="preserve"> </w:t>
      </w:r>
      <w:r>
        <w:t>обработки</w:t>
      </w:r>
      <w:r>
        <w:rPr>
          <w:spacing w:val="12"/>
        </w:rPr>
        <w:t xml:space="preserve"> </w:t>
      </w:r>
      <w:r>
        <w:t>моих</w:t>
      </w:r>
      <w:r>
        <w:rPr>
          <w:spacing w:val="11"/>
        </w:rPr>
        <w:t xml:space="preserve"> </w:t>
      </w:r>
      <w:r>
        <w:t>персональных</w:t>
      </w:r>
      <w:r>
        <w:rPr>
          <w:spacing w:val="11"/>
        </w:rPr>
        <w:t xml:space="preserve"> </w:t>
      </w:r>
      <w:r>
        <w:t>данных,</w:t>
      </w:r>
      <w:r>
        <w:rPr>
          <w:spacing w:val="25"/>
        </w:rPr>
        <w:t xml:space="preserve"> </w:t>
      </w:r>
      <w:r>
        <w:t>необходимых</w:t>
      </w:r>
      <w:r>
        <w:rPr>
          <w:spacing w:val="11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осуществления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процесса.</w:t>
      </w:r>
    </w:p>
    <w:p w:rsidR="00040EA1" w:rsidRDefault="007F5B9B">
      <w:pPr>
        <w:pStyle w:val="a3"/>
        <w:ind w:right="166"/>
        <w:jc w:val="both"/>
      </w:pPr>
      <w:r>
        <w:t>Я оставляю за собой право отозвать свое согласие посредством составления соответствующего</w:t>
      </w:r>
      <w:r>
        <w:rPr>
          <w:spacing w:val="1"/>
        </w:rPr>
        <w:t xml:space="preserve"> </w:t>
      </w:r>
      <w:r>
        <w:t>письменного документа, который может быть направлен мной в адрес Учреждения по почте</w:t>
      </w:r>
      <w:r>
        <w:rPr>
          <w:spacing w:val="1"/>
        </w:rPr>
        <w:t xml:space="preserve"> </w:t>
      </w:r>
      <w:r>
        <w:t xml:space="preserve">заказным письмом с уведомлением о вручении либо вручен лично под расписку </w:t>
      </w:r>
      <w:proofErr w:type="gramStart"/>
      <w:r>
        <w:t>заведующему</w:t>
      </w:r>
      <w:r>
        <w:rPr>
          <w:spacing w:val="1"/>
        </w:rPr>
        <w:t xml:space="preserve"> </w:t>
      </w:r>
      <w:r>
        <w:t>Учреждения</w:t>
      </w:r>
      <w:proofErr w:type="gramEnd"/>
      <w:r>
        <w:t>.</w:t>
      </w:r>
    </w:p>
    <w:p w:rsidR="00040EA1" w:rsidRDefault="00040EA1">
      <w:pPr>
        <w:pStyle w:val="a3"/>
        <w:ind w:left="0"/>
        <w:rPr>
          <w:sz w:val="26"/>
        </w:rPr>
      </w:pPr>
    </w:p>
    <w:p w:rsidR="00040EA1" w:rsidRDefault="00040EA1">
      <w:pPr>
        <w:pStyle w:val="a3"/>
        <w:spacing w:before="4"/>
        <w:ind w:left="0"/>
        <w:rPr>
          <w:sz w:val="21"/>
        </w:rPr>
      </w:pPr>
    </w:p>
    <w:p w:rsidR="00040EA1" w:rsidRDefault="007F5B9B">
      <w:pPr>
        <w:tabs>
          <w:tab w:val="left" w:pos="525"/>
          <w:tab w:val="left" w:pos="1880"/>
          <w:tab w:val="left" w:pos="2490"/>
          <w:tab w:val="left" w:pos="4237"/>
          <w:tab w:val="left" w:pos="6283"/>
          <w:tab w:val="left" w:pos="9462"/>
        </w:tabs>
        <w:spacing w:line="220" w:lineRule="exact"/>
        <w:ind w:left="113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</w:p>
    <w:p w:rsidR="00040EA1" w:rsidRDefault="007F5B9B">
      <w:pPr>
        <w:tabs>
          <w:tab w:val="left" w:pos="7143"/>
        </w:tabs>
        <w:spacing w:line="138" w:lineRule="exact"/>
        <w:ind w:left="4660"/>
        <w:rPr>
          <w:rFonts w:ascii="Microsoft Sans Serif" w:hAnsi="Microsoft Sans Serif"/>
          <w:sz w:val="13"/>
        </w:rPr>
      </w:pPr>
      <w:r>
        <w:rPr>
          <w:rFonts w:ascii="Microsoft Sans Serif" w:hAnsi="Microsoft Sans Serif"/>
          <w:sz w:val="13"/>
        </w:rPr>
        <w:t>подпись</w:t>
      </w:r>
      <w:r>
        <w:rPr>
          <w:rFonts w:ascii="Microsoft Sans Serif" w:hAnsi="Microsoft Sans Serif"/>
          <w:sz w:val="13"/>
        </w:rPr>
        <w:tab/>
      </w:r>
      <w:r>
        <w:rPr>
          <w:rFonts w:ascii="Microsoft Sans Serif" w:hAnsi="Microsoft Sans Serif"/>
          <w:spacing w:val="-1"/>
          <w:sz w:val="13"/>
        </w:rPr>
        <w:t>(расшифровка</w:t>
      </w:r>
      <w:r>
        <w:rPr>
          <w:rFonts w:ascii="Microsoft Sans Serif" w:hAnsi="Microsoft Sans Serif"/>
          <w:spacing w:val="-5"/>
          <w:sz w:val="13"/>
        </w:rPr>
        <w:t xml:space="preserve"> </w:t>
      </w:r>
      <w:r>
        <w:rPr>
          <w:rFonts w:ascii="Microsoft Sans Serif" w:hAnsi="Microsoft Sans Serif"/>
          <w:sz w:val="13"/>
        </w:rPr>
        <w:t>подписи)</w:t>
      </w:r>
    </w:p>
    <w:p w:rsidR="00040EA1" w:rsidRDefault="00040EA1">
      <w:pPr>
        <w:spacing w:line="138" w:lineRule="exact"/>
        <w:rPr>
          <w:rFonts w:ascii="Microsoft Sans Serif" w:hAnsi="Microsoft Sans Serif"/>
          <w:sz w:val="13"/>
        </w:rPr>
        <w:sectPr w:rsidR="00040EA1">
          <w:type w:val="continuous"/>
          <w:pgSz w:w="11910" w:h="16840"/>
          <w:pgMar w:top="540" w:right="680" w:bottom="280" w:left="1020" w:header="720" w:footer="720" w:gutter="0"/>
          <w:cols w:space="720"/>
        </w:sectPr>
      </w:pPr>
    </w:p>
    <w:p w:rsidR="00040EA1" w:rsidRDefault="00040EA1">
      <w:pPr>
        <w:pStyle w:val="a3"/>
        <w:spacing w:before="7"/>
        <w:ind w:left="0"/>
        <w:rPr>
          <w:rFonts w:ascii="Microsoft Sans Serif"/>
          <w:sz w:val="17"/>
        </w:rPr>
      </w:pPr>
    </w:p>
    <w:sectPr w:rsidR="00040EA1" w:rsidSect="00040EA1">
      <w:pgSz w:w="11910" w:h="16840"/>
      <w:pgMar w:top="1580" w:right="6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40EA1"/>
    <w:rsid w:val="00040EA1"/>
    <w:rsid w:val="007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0EA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0E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0EA1"/>
    <w:pPr>
      <w:ind w:left="113"/>
    </w:pPr>
    <w:rPr>
      <w:sz w:val="24"/>
      <w:szCs w:val="24"/>
    </w:rPr>
  </w:style>
  <w:style w:type="paragraph" w:styleId="a4">
    <w:name w:val="Title"/>
    <w:basedOn w:val="a"/>
    <w:uiPriority w:val="1"/>
    <w:qFormat/>
    <w:rsid w:val="00040EA1"/>
    <w:pPr>
      <w:spacing w:line="295" w:lineRule="exact"/>
      <w:ind w:left="2743" w:right="2700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040EA1"/>
  </w:style>
  <w:style w:type="paragraph" w:customStyle="1" w:styleId="TableParagraph">
    <w:name w:val="Table Paragraph"/>
    <w:basedOn w:val="a"/>
    <w:uiPriority w:val="1"/>
    <w:qFormat/>
    <w:rsid w:val="00040EA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2</cp:revision>
  <dcterms:created xsi:type="dcterms:W3CDTF">2021-08-27T07:08:00Z</dcterms:created>
  <dcterms:modified xsi:type="dcterms:W3CDTF">2021-08-27T07:09:00Z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2021-08-27T00:00:00Z</vt:filetime>
  </property>
</Properties>
</file>